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2359</w:t>
        <w:tab/>
        <w:t>4964</w:t>
        <w:tab/>
        <w:t>13 € per hour: Warehouse helper wanted (m/f/d)</w:t>
        <w:tab/>
        <w:t>TIMEPARTNER - the way it works!</w:t>
        <w:br/>
        <w:t>Time for a new job in warehouse logistics? At the earliest possible date, we are looking for several warehouse employees, warehouse helpers, helpers or career changers full-time (m/f/d) for our customer in Braunschweig! A variety of jobs in warehousing and logistics are also available as part-time jobs in Braunschweig, Salzgitter, Peine, Gifhorn and Wolfsburg.</w:t>
        <w:br/>
        <w:br/>
        <w:t>Benefits we offer</w:t>
        <w:br/>
        <w:br/>
        <w:t>- A long-term employment relationship</w:t>
        <w:br/>
        <w:t>- Performance-related payment - 13 € / hour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First professional experience as a warehouse employee, warehouse helper, order picker, packer, specialist for warehouse logistics, dispatch employee or warehouse clerk (m/f/d)</w:t>
        <w:br/>
        <w:t>- Knowledge of using scanners</w:t>
        <w:br/>
        <w:t>- Willingness to work shifts</w:t>
        <w:br/>
        <w:t>- Independent and careful way of working</w:t>
        <w:br/>
        <w:br/>
        <w:br/>
        <w:t>Contact</w:t>
        <w:br/>
        <w:t>Does that sound like a “perfect match”? Just give us a call or apply online now.</w:t>
        <w:br/>
        <w:t>TimePartner Personalmanagement GmbH Sack 1238100 Braunschweig</w:t>
        <w:br/>
        <w:t>Ms.Alexandra Nowak0531 214 7880a.nowak@timepartner.com</w:t>
        <w:br/>
        <w:t>We look forward to receiving your application and working together!</w:t>
        <w:br/>
        <w:t>Take your chance at TIMEPARTNER!</w:t>
        <w:tab/>
        <w:t>Warehouse and transport workers</w:t>
        <w:tab/>
        <w:t>None</w:t>
        <w:tab/>
        <w:t>2023-03-07 15:55:23.182000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