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3194</w:t>
        <w:tab/>
        <w:t>5799</w:t>
        <w:tab/>
        <w:t>Accountant (m/f/d) specialist</w:t>
        <w:tab/>
        <w:t>Are you looking for a professional reorientation within the framework of temporary employment and are you interested in our vacancy?</w:t>
        <w:br/>
        <w:br/>
        <w:t>We look forward to receiving your application as an accountant (m/f/d) in Wutha-Farnroda!</w:t>
        <w:br/>
        <w:br/>
        <w:t>Professional field: office / administration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Holiday and Christmas bonuses</w:t>
        <w:br/>
        <w:t>- Up to 30 days vacation per year</w:t>
        <w:br/>
        <w:t>- Payments on account</w:t>
        <w:br/>
        <w:br/>
        <w:t>As an accountant (m/f/d) your daily tasks are:</w:t>
        <w:br/>
        <w:t>- Evaluation of cost data</w:t>
        <w:br/>
        <w:t>- Processing of dunning lists</w:t>
        <w:br/>
        <w:t>- Editing account details</w:t>
        <w:br/>
        <w:t>- Checking, account assignment and posting of all business transactions</w:t>
        <w:br/>
        <w:t>- Book discounts</w:t>
        <w:br/>
        <w:br/>
        <w:t>These talents set you apart:</w:t>
        <w:br/>
        <w:t>- financial accounting</w:t>
        <w:br/>
        <w:t>- Financing</w:t>
        <w:br/>
        <w:t>- financial planning</w:t>
        <w:br/>
        <w:t>- English-Advanced Knowledge)</w:t>
        <w:br/>
        <w:br/>
        <w:t>Your personal strengths:</w:t>
        <w:br/>
        <w:t>- initiative</w:t>
        <w:br/>
        <w:t>- Diligence/accuracy</w:t>
        <w:br/>
        <w:t>- Reliability</w:t>
        <w:br/>
        <w:br/>
        <w:t>Your professional experience as an accountant (m/f/d), accounting clerk (m/f/d), payroll and financial accountant (m/f/d), general accountant (m/f/d), wage and salary accountant (m/f/d) m/f/d) or as a commercial specialist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Financial Accountant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