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6928</w:t>
        <w:tab/>
        <w:t>9533</w:t>
        <w:tab/>
        <w:t>Accounting Expert (m/f/d) - Remote possible</w:t>
        <w:tab/>
        <w:t>Are you ready for the next step in your career?</w:t>
        <w:br/>
        <w:br/>
        <w:t>Our customer in Karlsruhe is looking for a financial accountant (m/f/d) as part of a direct placement.</w:t>
        <w:br/>
        <w:br/>
        <w:t>Would you like to find out more about this position?</w:t>
        <w:br/>
        <w:br/>
        <w:t>Then send us your detailed application documents today.</w:t>
        <w:br/>
        <w:br/>
        <w:t>We look forward to seeing you!</w:t>
        <w:br/>
        <w:t>This position is to be filled within the framework of direct placement / within the framework of permanent placement.</w:t>
        <w:br/>
        <w:br/>
        <w:t>Accounting Expert (m/f/d) - Remote possible</w:t>
        <w:br/>
        <w:br/>
        <w:t>Your tasks:</w:t>
        <w:br/>
        <w:t xml:space="preserve"> • Conduct accounts payable and accounts receivable</w:t>
        <w:br/>
        <w:t xml:space="preserve"> • Creation of payment runs and control of incoming payments</w:t>
        <w:br/>
        <w:t xml:space="preserve"> • Reconciliation of open items</w:t>
        <w:br/>
        <w:t xml:space="preserve"> • Implementation of receivables management</w:t>
        <w:br/>
        <w:t xml:space="preserve"> • Reconciliation of accounts and account clarification</w:t>
        <w:br/>
        <w:t xml:space="preserve"> • Implementation of the monthly sales tax return</w:t>
        <w:br/>
        <w:t xml:space="preserve"> • Participation in the preparation of the monthly, quarterly and annual financial statements</w:t>
        <w:br/>
        <w:br/>
        <w:t>Your qualifications:</w:t>
        <w:br/>
        <w:t xml:space="preserve"> • Successfully completed commercial training, ideally with further training as a financial accountant (f/m/d)</w:t>
        <w:br/>
        <w:t xml:space="preserve"> • First professional experience in accounting</w:t>
        <w:br/>
        <w:t xml:space="preserve"> • First user knowledge in MS Office</w:t>
        <w:br/>
        <w:t xml:space="preserve"> • Purposefulness, openness and reliability</w:t>
        <w:br/>
        <w:br/>
        <w:t xml:space="preserve"> • Permanent employment</w:t>
        <w:br/>
        <w:t xml:space="preserve"> • A monthly fixed salary with payment above the collective agreement</w:t>
        <w:br/>
        <w:t xml:space="preserve"> • Flexible working hours / home office option</w:t>
        <w:br/>
        <w:t xml:space="preserve"> • Safe workplace</w:t>
        <w:br/>
        <w:br/>
        <w:t>... and much more!</w:t>
        <w:br/>
        <w:br/>
        <w:t>The master plan for your career: We will find exactly the job that suits you. Now click on "Apply directly"!</w:t>
        <w:tab/>
        <w:t>Financial Accountant</w:t>
        <w:tab/>
        <w:t>None</w:t>
        <w:tab/>
        <w:t>2023-03-07 16:04:45.984000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