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6927</w:t>
        <w:tab/>
        <w:t>9532</w:t>
        <w:tab/>
        <w:t>Accounts Payable Clerk (m/f/d) - Remote possible</w:t>
        <w:tab/>
        <w:t>A well-known company is looking for a motivated accounts payable clerk (m/f/d) as part of a direct placement.</w:t>
        <w:br/>
        <w:br/>
        <w:t>They are interested? Then apply today!</w:t>
        <w:br/>
        <w:t>This position is to be filled within the framework of direct placement / within the framework of permanent placement.</w:t>
        <w:br/>
        <w:br/>
        <w:t>Accounts Payable Clerk (m/f/d) - Remote possible</w:t>
        <w:br/>
        <w:br/>
        <w:t>Your tasks:</w:t>
        <w:br/>
        <w:t xml:space="preserve"> • Responsible and independent processing of accounts payable</w:t>
        <w:br/>
        <w:t xml:space="preserve"> • Checking and processing of all domestic and foreign incoming invoices</w:t>
        <w:br/>
        <w:t xml:space="preserve"> • Account assignment and recording of business transactions in accounts payable</w:t>
        <w:br/>
        <w:t xml:space="preserve"> • Preparation and processing of payment runs</w:t>
        <w:br/>
        <w:t xml:space="preserve"> • Reconciliation of open items</w:t>
        <w:br/>
        <w:t xml:space="preserve"> • Ongoing maintenance and cleansing of accounts payable</w:t>
        <w:br/>
        <w:br/>
        <w:t>Your qualifications:</w:t>
        <w:br/>
        <w:t xml:space="preserve"> • Successfully completed commercial training</w:t>
        <w:br/>
        <w:t xml:space="preserve"> • First work experience in accounting is desirable</w:t>
        <w:br/>
        <w:t xml:space="preserve"> • First user knowledge in MS Office</w:t>
        <w:br/>
        <w:t xml:space="preserve"> • Purposefulness, accuracy and openness to new things</w:t>
        <w:br/>
        <w:br/>
        <w:t xml:space="preserve"> • Permanent employment</w:t>
        <w:br/>
        <w:t xml:space="preserve"> • Above-standard fixed salary</w:t>
        <w:br/>
        <w:t xml:space="preserve"> • Capital accumulation benefits</w:t>
        <w:br/>
        <w:t xml:space="preserve"> • Holiday and Christmas bonuses</w:t>
        <w:br/>
        <w:t xml:space="preserve"> • Flexible working hours/ home office</w:t>
        <w:br/>
        <w:t xml:space="preserve"> • Safe workplace</w:t>
        <w:br/>
        <w:br/>
        <w:t>…and much more</w:t>
        <w:br/>
        <w:br/>
        <w:t>The master plan for your career: We will find exactly the job that suits you. Now click on "Apply directly"!</w:t>
        <w:tab/>
        <w:t>accountant</w:t>
        <w:tab/>
        <w:t>None</w:t>
        <w:tab/>
        <w:t>2023-03-07 16:04:45.859000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