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8934</w:t>
        <w:tab/>
        <w:t>11539</w:t>
        <w:tab/>
        <w:t>Apprentice cutting machine operator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Training as a cutting machine operator (m/f/d) is the basis for an exciting,</w:t>
        <w:br/>
        <w:t>varied and future-oriented professional life.</w:t>
        <w:br/>
        <w:br/>
        <w:t>Apprentice cutting machine operator (m/f/d)</w:t>
        <w:br/>
        <w:br/>
        <w:t>:</w:t>
        <w:br/>
        <w:br/>
        <w:t>Your role in our team:</w:t>
        <w:br/>
        <w:t xml:space="preserve">  </w:t>
        <w:br/>
        <w:t>- You orientate yourself in your training towards the technology of tomorrow</w:t>
        <w:br/>
        <w:t xml:space="preserve">  </w:t>
        <w:br/>
        <w:t>- You will be given responsibility early on and have the opportunity to work independently on conventional lathes and milling machines as well as computer-controlled machining centers</w:t>
        <w:br/>
        <w:t xml:space="preserve">  </w:t>
        <w:br/>
        <w:t>- You are responsible for the programming for the production of the components on the CNC machine</w:t>
        <w:br/>
        <w:t xml:space="preserve">  </w:t>
        <w:br/>
        <w:t>- You manufacture complex machine components with precision</w:t>
        <w:br/>
        <w:t xml:space="preserve"> </w:t>
        <w:br/>
        <w:br/>
        <w:t xml:space="preserve">  </w:t>
        <w:br/>
        <w:br/>
        <w:t>Your training period is 3.5 years; If you do (very) well at school and in the company, you can shorten your training by 6 months.</w:t>
        <w:br/>
        <w:t>:</w:t>
        <w:br/>
        <w:br/>
        <w:t>Your profile :</w:t>
        <w:br/>
        <w:t xml:space="preserve">  </w:t>
        <w:br/>
        <w:t>- You have finished school with a good secondary school leaving certificate, the middle school certificate or the Abitur</w:t>
        <w:br/>
        <w:t xml:space="preserve">  </w:t>
        <w:br/>
        <w:t>- You have good grades in the natural science subjects</w:t>
        <w:br/>
        <w:t xml:space="preserve">  </w:t>
        <w:br/>
        <w:t>- You have a good technical understanding</w:t>
        <w:br/>
        <w:t xml:space="preserve">  </w:t>
        <w:br/>
        <w:t>- You have good spatial imagination</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br/>
        <w:t xml:space="preserve">  </w:t>
        <w:br/>
        <w:br/>
        <w:t>Contact person for this training: Hauke ​​Wendt</w:t>
        <w:br/>
        <w:br/>
        <w:t>Körber Technologies GmbH</w:t>
        <w:br/>
        <w:t>Mrs. Hauke ​​Wendt</w:t>
        <w:br/>
        <w:t>Hauni machine building GmbH</w:t>
        <w:br/>
        <w:t>Kurt-A.-Körber-Chaussee 8</w:t>
        <w:br/>
        <w:t>21033 Hamburg</w:t>
        <w:br/>
        <w:t>hauke.wendt@hauni.com</w:t>
        <w:br/>
        <w:t>+49 40 7250-2642</w:t>
        <w:tab/>
        <w:t>Cutting machine operator</w:t>
        <w:tab/>
        <w:t>None</w:t>
        <w:tab/>
        <w:t>2023-03-07 16:08:51.788000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