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4319</w:t>
        <w:tab/>
        <w:t>6924</w:t>
        <w:tab/>
        <w:t>Assistant (m/f/d) in the real estate industry</w:t>
        <w:tab/>
        <w:t>- Salary above the collective agreement | Start in temporary employment with the option of being taken on</w:t>
        <w:br/>
        <w:br/>
        <w:t>company profile</w:t>
        <w:br/>
        <w:t>Our customer is a successful company from the real estate industry, which is known nationwide</w:t>
        <w:br/>
        <w:br/>
        <w:t>-This position starts as part of temporary employment with the option of being taken on in the company</w:t>
        <w:br/>
        <w:br/>
        <w:t>area of ​​responsibility</w:t>
        <w:br/>
        <w:br/>
        <w:t>-Versatile support in the team</w:t>
        <w:br/>
        <w:t>-Object and rent accounting as well as invoice processing</w:t>
        <w:br/>
        <w:t>-Any type of correspondence and communication interface with partners, service providers and departments</w:t>
        <w:br/>
        <w:t>-Protocol and presentation creation</w:t>
        <w:br/>
        <w:t>-Internal mail distribution</w:t>
        <w:br/>
        <w:t>-Planning and coordination of meetings, sessions and business trips</w:t>
        <w:br/>
        <w:br/>
        <w:t>requirement profile</w:t>
        <w:br/>
        <w:br/>
        <w:t>-Completed commercial training or a comparable qualification with professional experience</w:t>
        <w:br/>
        <w:t>-Handling MS Office (especially Excel) and SAP (desirable)</w:t>
        <w:br/>
        <w:t>-You are motivated and quick learner</w:t>
        <w:br/>
        <w:t>-You are a team player</w:t>
        <w:br/>
        <w:t>- Knowledge of English and other languages ​​is desirable</w:t>
        <w:br/>
        <w:br/>
        <w:t>Compensation Package</w:t>
        <w:br/>
        <w:br/>
        <w:t>- Full support in the application process</w:t>
        <w:br/>
        <w:t>-Long-term perspective</w:t>
        <w:br/>
        <w:t>-Sports offer with corporate benefits</w:t>
        <w:br/>
        <w:t>-Gym pass</w:t>
        <w:br/>
        <w:t>-Central location in Hamburg</w:t>
        <w:br/>
        <w:t>-Travel allowance</w:t>
        <w:br/>
        <w:t>-Regulated working hours</w:t>
        <w:br/>
        <w:t>-Varied everyday work through many exciting projects</w:t>
        <w:br/>
        <w:t>-Takeover possible</w:t>
        <w:tab/>
        <w:t>Commercial assistant/business assistant - office/secretariat</w:t>
        <w:tab/>
        <w:t>None</w:t>
        <w:tab/>
        <w:t>2023-03-07 15:59:24.634000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