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2226</w:t>
        <w:tab/>
        <w:t>4831</w:t>
        <w:tab/>
        <w:t>Baggage handler (m/f/d)</w:t>
        <w:tab/>
        <w:t>job at airport &amp;amp; 1000 € starting bonus!</w:t>
        <w:br/>
        <w:t>We are looking for a full-time position for a permanent position with us and for a company at Frankfurt Airport</w:t>
        <w:br/>
        <w:t>Baggage handler (m/f/d)</w:t>
        <w:br/>
        <w:br/>
        <w:t>We offer</w:t>
        <w:br/>
        <w:br/>
        <w:t>- Permanent employment</w:t>
        <w:br/>
        <w:t>- Application of the iGZ collective agreement</w:t>
        <w:br/>
        <w:t>- Timely payments</w:t>
        <w:br/>
        <w:t>- Holiday and Christmas bonuses</w:t>
        <w:br/>
        <w:t>- Anniversary payments</w:t>
        <w:br/>
        <w:t>- Capital-forming benefits already after six months of employment</w:t>
        <w:br/>
        <w:t>- Up to 30 days annual leave</w:t>
        <w:br/>
        <w:t>- €1000 starting bonus</w:t>
        <w:br/>
        <w:br/>
        <w:br/>
        <w:t>Your tasks</w:t>
        <w:br/>
        <w:br/>
        <w:t>- Removal of baggage from the baggage handling system</w:t>
        <w:br/>
        <w:t>- Loading and unloading of luggage trolleys and containers</w:t>
        <w:br/>
        <w:t>- Baggage coding and check-in</w:t>
        <w:br/>
        <w:t>- Sorting of baggage</w:t>
        <w:br/>
        <w:t>- Willingness to work shifts</w:t>
        <w:br/>
        <w:br/>
        <w:br/>
        <w:t>your profile</w:t>
        <w:br/>
        <w:br/>
        <w:t>- German language skills in speaking and writing</w:t>
        <w:br/>
        <w:t>- Class B driver's license desirable</w:t>
        <w:br/>
        <w:t>- Ability to work alternating shifts</w:t>
        <w:br/>
        <w:t>- Exercise capacity</w:t>
        <w:br/>
        <w:t>- Health aptitude</w:t>
        <w:br/>
        <w:t>- No criminal record</w:t>
        <w:br/>
        <w:t>- Gladly lateral entrants</w:t>
        <w:br/>
        <w:br/>
        <w:br/>
        <w:t>Interest?</w:t>
        <w:br/>
        <w:t>Then we look forward to receiving your application. Find a new job with just a few clicks!</w:t>
        <w:br/>
        <w:br/>
        <w:t>This is KING</w:t>
        <w:br/>
        <w:t>Medium-sized, successful for over 55 years and reliable employer for around 2,000 people - we are happy to be that for you too! As a solid family business with more than 20 German branches, we offer secure permanent positions and rely on long-term cooperation with you. As a personnel service provider, we support well-known customer companies with our KÖNIG teams in their tasks: in the office, on the construction site, in industry.</w:t>
        <w:br/>
        <w:t>In addition, thanks to our good network and decades of experience, we are also successful in direct placement.</w:t>
        <w:tab/>
        <w:t>Warehouse and transport workers</w:t>
        <w:tab/>
        <w:t>None</w:t>
        <w:tab/>
        <w:t>2023-03-07 15:55:06.859000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