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150</w:t>
        <w:tab/>
        <w:t>2755</w:t>
        <w:tab/>
        <w:t>Bankett Operation Manager (m/w/d)</w:t>
        <w:tab/>
        <w:t>About Us</w:t>
        <w:br/>
        <w:t>Have we aroused your interest? Then please send us your application documents!</w:t>
        <w:br/>
        <w:br/>
        <w:t>We offer you:</w:t>
        <w:br/>
        <w:t>- Performance-related pay and a permanent employment contract</w:t>
        <w:br/>
        <w:t>- Electronic working time recording with working time account</w:t>
        <w:br/>
        <w:t>- Opportunity for a 4-day week</w:t>
        <w:br/>
        <w:t>- Subsidized corporate membership at Pfitzenmeier Fitness</w:t>
        <w:br/>
        <w:t>- Discounts at UNYCU</w:t>
        <w:br/>
        <w:t>- Discounts on spa treatments and at the local hairdresser</w:t>
        <w:br/>
        <w:t>- Discounts in our restaurants</w:t>
        <w:br/>
        <w:t>- Family and Friends rates</w:t>
        <w:br/>
        <w:t>- Regular internal and external training and further education</w:t>
        <w:br/>
        <w:t>- Good opportunities for advancement and development</w:t>
        <w:br/>
        <w:t>- detailed training</w:t>
        <w:br/>
        <w:t>- flat hierarchies</w:t>
        <w:br/>
        <w:t>- Team events</w:t>
        <w:br/>
        <w:t>- a good work-life balance</w:t>
        <w:br/>
        <w:t>- Assistance in finding accommodation</w:t>
        <w:br/>
        <w:t>- employer-funded pension</w:t>
        <w:br/>
        <w:t>- Free lunch and dinner</w:t>
        <w:br/>
        <w:t>- Bike leasing</w:t>
        <w:br/>
        <w:br/>
        <w:t>These could soon be your tasks:</w:t>
        <w:br/>
        <w:t>Weddings, cooking courses, birthdays, seminars, meetings, catering and much more ...</w:t>
        <w:br/>
        <w:t>- Overall operational management for all events</w:t>
        <w:br/>
        <w:t>- all preparation and follow-up work</w:t>
        <w:br/>
        <w:t>- active participation in service</w:t>
        <w:br/>
        <w:t>- Guest relations</w:t>
        <w:br/>
        <w:t>- Planning of employees and use of materials</w:t>
        <w:br/>
        <w:t>- close cooperation with the kitchen and the sales department</w:t>
        <w:br/>
        <w:br/>
        <w:t>What you should bring with you:</w:t>
        <w:br/>
        <w:t>- Completed hotel or restaurant training</w:t>
        <w:br/>
        <w:t>- Several years of professional experience in the banqueting and catering sector</w:t>
        <w:br/>
        <w:t>- Communication and teamwork skills</w:t>
        <w:br/>
        <w:t>- Attention to detail</w:t>
        <w:br/>
        <w:t>- Flexibility, reliability, creativity and fun</w:t>
        <w:tab/>
        <w:t>Banquet manager</w:t>
        <w:tab/>
        <w:t>None</w:t>
        <w:tab/>
        <w:t>2023-03-07 15:50:50.855000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