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3567</w:t>
        <w:tab/>
        <w:t>6172</w:t>
        <w:tab/>
        <w:t>Biotechnologist as quality manager for cell-based drugs</w:t>
        <w:tab/>
        <w:t>Repairon GmbH is an innovative and dynamic biotech company based in Göttingen. In close cooperation with academic partners, we develop innovative cell-based drugs for use in the field of regenerative medicine. Our first product has been in clinical testing since the beginning of 2021. - Compilation and checking of the batch records as well as preparation of the batch record reviews by the persons responsible for medicinal products</w:t>
        <w:br/>
        <w:t>- Orchestration, processing and tracking of changes (change control), deviation reports, failure investigations and results outside the test specification</w:t>
        <w:br/>
        <w:t>- Review of manufacturing and analytical instructions prior to their approval</w:t>
        <w:br/>
        <w:t>- Control of documents, maintenance of the training matrix - Several years of practical experience with the recognized standards of quality assurance in pharmaceutical management systems</w:t>
        <w:br/>
        <w:t>- Solid knowledge of Good Manufacturing Practice (GMP) for ATMP and/or aseptically manufactured products</w:t>
        <w:br/>
        <w:t>- Time flexibility and resilience</w:t>
        <w:br/>
        <w:t>- Ability to work in a team - A highly motivated team and experienced management</w:t>
        <w:br/>
        <w:t>- An exciting and future-oriented field of activity</w:t>
        <w:br/>
        <w:t>- A demanding and varied job</w:t>
        <w:br/>
        <w:t>- Home office possible</w:t>
        <w:br/>
        <w:t>- Flexible working hours</w:t>
        <w:tab/>
        <w:t>Engineer/in - Biotechnology</w:t>
        <w:tab/>
        <w:t>None</w:t>
        <w:tab/>
        <w:t>2023-03-07 15:57:52.041000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