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5960</w:t>
        <w:tab/>
        <w:t>8565</w:t>
        <w:tab/>
        <w:t>Body and vehicle construction mechanic (f/m/d)</w:t>
        <w:tab/>
        <w:t>Service strength is a matter of attitude for us!</w:t>
        <w:br/>
        <w:t>Do you have manual skills and a love of automobiles and are you looking for the right job?</w:t>
        <w:br/>
        <w:t>Dedicated and reliable body and vehicle construction mechanic (f/m/d)</w:t>
        <w:br/>
        <w:t>unlimited full-time in Löbau</w:t>
        <w:br/>
        <w:t>Tasks:</w:t>
        <w:br/>
        <w:br/>
        <w:t>Installation, construction and conversion of bodies, body parts and superstructures</w:t>
        <w:br/>
        <w:t>service &amp; Maintenance</w:t>
        <w:br/>
        <w:t>Carrying out testing and adjustment work</w:t>
        <w:br/>
        <w:t>Assembly and disassembly of components and groups</w:t>
        <w:br/>
        <w:t>Installation of accessories and additional equipment</w:t>
        <w:br/>
        <w:t>professional execution of accident repair work</w:t>
        <w:br/>
        <w:t>Damage analysis and repair</w:t>
        <w:br/>
        <w:t>Quality Control and Assurance</w:t>
        <w:br/>
        <w:br/>
        <w:t>Requirements:</w:t>
        <w:br/>
        <w:br/>
        <w:t>professional competence in bodywork and vehicle construction</w:t>
        <w:br/>
        <w:t>Experience</w:t>
        <w:br/>
        <w:t>The ability to restore vintage cars would be desirable</w:t>
        <w:br/>
        <w:br/>
        <w:t>We offer you:</w:t>
        <w:br/>
        <w:br/>
        <w:t>responsible and varied tasks</w:t>
        <w:br/>
        <w:t>continuous training opportunities according to your talents</w:t>
        <w:br/>
        <w:t>performance-linked wages</w:t>
        <w:br/>
        <w:t>modern workplace</w:t>
        <w:br/>
        <w:t>highly qualified and motivated colleagues</w:t>
        <w:br/>
        <w:br/>
        <w:br/>
        <w:t>If this professional challenge with interesting work tasks appeals to you, then we would like to get to know you and look forward to receiving your application.</w:t>
        <w:tab/>
        <w:t>Body and vehicle construction mechanic - Kaross.instandh.</w:t>
        <w:tab/>
        <w:t>None</w:t>
        <w:tab/>
        <w:t>2023-03-07 16:02:47.300000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