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9772</w:t>
        <w:tab/>
        <w:t>12377</w:t>
        <w:tab/>
        <w:t>Bus driver (m/d/f)</w:t>
        <w:tab/>
        <w:t>As a bus driver, you can expect a varied one every day</w:t>
        <w:br/>
        <w:t>Activity in which you work close to home, for a safe and</w:t>
        <w:br/>
        <w:t>pleasant journey of our passengers and in case of challenges one</w:t>
        <w:br/>
        <w:t>keep a cool head.</w:t>
        <w:br/>
        <w:br/>
        <w:br/>
        <w:t>We are looking for you as a bus driver as soon as possible: in (f/m/d)</w:t>
        <w:br/>
        <w:t>for the RBO Regionalbus Ostbayern GmbH in Wörth (Danube) and the surrounding area. You</w:t>
        <w:br/>
        <w:t>Are you a beginner or don't know the routes yet - we'll take you</w:t>
        <w:br/>
        <w:t>enough time for your training.</w:t>
        <w:br/>
        <w:br/>
        <w:br/>
        <w:t>*Your tasks: *</w:t>
        <w:br/>
        <w:br/>
        <w:br/>
        <w:br/>
        <w:t>· Safe and punctual execution of bus trips in scheduled and</w:t>
        <w:br/>
        <w:t>Students: internal traffic</w:t>
        <w:br/>
        <w:t>· Information and advice to passengers about timetables, tariffs and</w:t>
        <w:br/>
        <w:t>if necessary, connection connections</w:t>
        <w:br/>
        <w:t>· Sale and control of tickets</w:t>
        <w:br/>
        <w:t>· Examination of the usability of your vehicle including the</w:t>
        <w:br/>
        <w:t>technical systems</w:t>
        <w:br/>
        <w:t>· Ensuring order and cleanliness before and after your trips</w:t>
        <w:br/>
        <w:br/>
        <w:br/>
        <w:br/>
        <w:t>*Your profile: *</w:t>
        <w:br/>
        <w:br/>
        <w:br/>
        <w:br/>
        <w:t>· Successfully completed vocational training as a</w:t>
        <w:br/>
        <w:t>Professional driver or a valid driver's license for a</w:t>
        <w:br/>
        <w:t>Bus driver: in class D or DE</w:t>
        <w:br/>
        <w:t>· Valid qualification according to the professional driver qualification law</w:t>
        <w:br/>
        <w:t>(BKrFQG) (Enter the key number "95" in the driver's license or</w:t>
        <w:br/>
        <w:t>driver qualification certificate)</w:t>
        <w:br/>
        <w:t>· Good knowledge of German in speaking and writing</w:t>
        <w:br/>
        <w:t>· Willingness to work in shifts (night, weekend and holiday work)</w:t>
        <w:br/>
        <w:t>· Customer friendliness, flexibility, reliability</w:t>
        <w:br/>
        <w:br/>
        <w:br/>
        <w:br/>
        <w:t>Your chance as a career changer: We would be happy to advise you on yours</w:t>
        <w:br/>
        <w:t>Ways to get a bus driver's license. There is none for that</w:t>
        <w:br/>
        <w:t>Age limit and you do not need professional training. A</w:t>
        <w:br/>
        <w:t>valid driver's license (class B) and good knowledge of German</w:t>
        <w:br/>
        <w:t>you bring Driving license class C, CE would be desirable.</w:t>
        <w:tab/>
        <w:t>bus driver</w:t>
        <w:tab/>
        <w:t>None</w:t>
        <w:tab/>
        <w:t>2023-03-07 16:10:34.565000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