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3227</w:t>
        <w:tab/>
        <w:t>5832</w:t>
        <w:tab/>
        <w:t>Butcher helper (m/f/d) Bentwisch</w:t>
        <w:tab/>
        <w:t>Are you ready for a job change? Watch out, then our job of the week is just right for you!</w:t>
        <w:br/>
        <w:br/>
        <w:t>Butcher helper (m/f/d) is a varied full-time job. We offer you your new start to promotion as part of temporary employment!</w:t>
        <w:br/>
        <w:br/>
        <w:t>The job is not everything, so there are also these benefits for you:</w:t>
        <w:br/>
        <w:t>- Good working atmosphere</w:t>
        <w:br/>
        <w:t>- A friendly and personable team as contact persons on site</w:t>
        <w:br/>
        <w:t>- Discounts from over 200 well-known providers</w:t>
        <w:br/>
        <w:t>- Benefits from our many years of experience in the market</w:t>
        <w:br/>
        <w:br/>
        <w:t>Are you wondering what does a butcher's helper (m/f/d) do?</w:t>
        <w:br/>
        <w:t>- Cut cold cuts</w:t>
        <w:br/>
        <w:t>- Cleaning work on machines and devices</w:t>
        <w:br/>
        <w:t>- relief work</w:t>
        <w:br/>
        <w:t>- Simple preliminary work in the manufacture and production of our meat and sausage products</w:t>
        <w:br/>
        <w:t>- Quality check</w:t>
        <w:br/>
        <w:br/>
        <w:t>What are the requirements for getting started at ARWA Personaldienstleistungen GmbH in Bentwisch?</w:t>
        <w:br/>
        <w:br/>
        <w:t>Show us your strengths:</w:t>
        <w:br/>
        <w:t>- Resilience</w:t>
        <w:br/>
        <w:t>- Motivation/willingness to perform</w:t>
        <w:br/>
        <w:t>- Diligence/accuracy</w:t>
        <w:br/>
        <w:t>- Purposefulness/result orientation</w:t>
        <w:br/>
        <w:t>- Reliability</w:t>
        <w:br/>
        <w:br/>
        <w:t>Your talents are:</w:t>
        <w:br/>
        <w:t>- Meat and poultry meat hygiene</w:t>
        <w:br/>
        <w:t>- Meat processing, meat technology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Rostock on 03 81 / 2 03 02 - 0 or by e-mail rostock@arwa.de.</w:t>
        <w:br/>
        <w:br/>
        <w:t>With your application, you agree to ARWA's data protection guidelines (can be found on our homepage under “Privacy Policy”).</w:t>
        <w:tab/>
        <w:t>Helper - Food production</w:t>
        <w:tab/>
        <w:t>ARWA Personaldienstleistungen GmbH supports companies from almost all areas and industries with individual solutions in temporary employment, in one-site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15:57:10.139000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