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6473</w:t>
        <w:tab/>
        <w:t>9078</w:t>
        <w:tab/>
        <w:t>C / C++ Embedded Softwareentwickler (m/w/d)</w:t>
        <w:tab/>
        <w:t>Tasks:</w:t>
        <w:br/>
        <w:br/>
        <w:t>- Creation of the specification as well as hardware-related design and development of embedded software for sensors in the field of automation technology</w:t>
        <w:br/>
        <w:br/>
        <w:t>- Responsibility for the software over the complete life cycle of a sensor from the product definition, the release tests to the series support</w:t>
        <w:br/>
        <w:br/>
        <w:t>- Development of structured and portable software components</w:t>
        <w:br/>
        <w:br/>
        <w:t>- Documentation in the Application Lifecycle Management (ALM) system</w:t>
        <w:br/>
        <w:br/>
        <w:t>- Realization of innovative algorithms and signal processing methods for the sensors in cooperation with other departments.</w:t>
        <w:br/>
        <w:br/>
        <w:br/>
        <w:br/>
        <w:t>Profile:</w:t>
        <w:br/>
        <w:br/>
        <w:t>- Studies in the field of computer science, technical computer science, electrical engineering or a comparable field</w:t>
        <w:br/>
        <w:br/>
        <w:t>- Experience in programming microcontrollers and developing embedded software</w:t>
        <w:br/>
        <w:br/>
        <w:t>- Very good knowledge of programming with C / C++</w:t>
        <w:br/>
        <w:br/>
        <w:t>- Knowledge of dealing with real-time operating systems and operating system-free hardware platforms</w:t>
        <w:br/>
        <w:br/>
        <w:t>- Understanding of physical processes and digital signal processing methods (DSP)</w:t>
        <w:br/>
        <w:br/>
        <w:t>- Strong team skills and a structured way of working</w:t>
        <w:br/>
        <w:br/>
        <w:t>- fluent knowledge of German</w:t>
        <w:tab/>
        <w:t>Computer scientist (university)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16:03:50.201000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