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2346</w:t>
        <w:tab/>
        <w:t>4951</w:t>
        <w:tab/>
        <w:t>CAD planner (m/f/d) electrical engineering</w:t>
        <w:tab/>
        <w:t>TIMEPARTNER - the way it works!</w:t>
        <w:br/>
        <w:t>There are many reasons that speak for TIMEPARTNER as an employer. Among other things, we offer you the advantages of a large, national company that maintains its regional roots.</w:t>
        <w:br/>
        <w:t>Are you currently looking for a job in Neustadt?For our customer, a well-known company, we are now looking for CAD planners (m/f/d) electrical engineering in Neustadt.</w:t>
        <w:br/>
        <w:br/>
        <w:t>Take your chance at TIMEPARTNER for your new job in Neustadt!</w:t>
        <w:br/>
        <w:br/>
        <w:t>Benefits we offer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</w:t>
        <w:br/>
        <w:br/>
        <w:t>- Write documentation of switch cabinet construction and electrical installations</w:t>
        <w:br/>
        <w:t>- Creation of circuit diagrams and revisions in E-Plan and WSCAD based on parts lists and RI flow diagrams</w:t>
        <w:br/>
        <w:t>- Preparation of relevant safety verifications and calculations (e.g. in Sistema and Simaris)</w:t>
        <w:br/>
        <w:t>- Preparing the assembly including electrical material according to customer specifications and providing the ET components</w:t>
        <w:br/>
        <w:br/>
        <w:br/>
        <w:t>your qualifications</w:t>
        <w:br/>
        <w:br/>
        <w:t>- Completed vocational training, e.g. B. (m/f/d) energy system electronics engineer, mechatronics engineer or electrician for industrial engineering, technical system planner or comparable training in the field of electrical engineering</w:t>
        <w:br/>
        <w:t>- CAD knowledge</w:t>
        <w:br/>
        <w:t>- Initial knowledge of control cabinet planning, control cabinet construction, MSR and SPS is an advantage</w:t>
        <w:br/>
        <w:br/>
        <w:br/>
        <w:br/>
        <w:br/>
        <w:t>Contact</w:t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tab/>
        <w:t>CAD specialist - electrical engineering</w:t>
        <w:tab/>
        <w:t>None</w:t>
        <w:tab/>
        <w:t>2023-03-07 15:55:21.595000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