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3080</w:t>
        <w:tab/>
        <w:t>5685</w:t>
        <w:tab/>
        <w:t>CNC specialist (m/f/d) specialist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CNC specialist (m/f/d) for a well-known customer company in Freudenberg.</w:t>
        <w:br/>
        <w:br/>
        <w:t>Occupation: trade</w:t>
        <w:br/>
        <w:br/>
        <w:t xml:space="preserve"> With many years of experience in personnel services, our branch in Siegen offers you a new challenge in Freudenberg as well as a secure job.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Remuneration according to iGZ-DGB collective agreement with industry surcharges</w:t>
        <w:br/>
        <w:t>- Good working atmosphere</w:t>
        <w:br/>
        <w:t>- Payments on account</w:t>
        <w:br/>
        <w:br/>
        <w:t>Your tasks as a CNC specialist (m/f/d) include the following areas:</w:t>
        <w:br/>
        <w:t>- Operation and setup of CNC cutting machines</w:t>
        <w:br/>
        <w:t>- CNC programming</w:t>
        <w:br/>
        <w:t>- CNC knowledge</w:t>
        <w:br/>
        <w:t>- Work preparation</w:t>
        <w:br/>
        <w:t>- Machining technology</w:t>
        <w:br/>
        <w:br/>
        <w:t>Your personal strengths set you apart:</w:t>
        <w:br/>
        <w:t>- initiative</w:t>
        <w:br/>
        <w:t>- Motivation/willingness to perform</w:t>
        <w:br/>
        <w:t>- organizational skills</w:t>
        <w:br/>
        <w:t>- Independent working</w:t>
        <w:br/>
        <w:t>- Reliability</w:t>
        <w:br/>
        <w:br/>
        <w:t>Your qualification as a CNC specialist (m/f/d):</w:t>
        <w:br/>
        <w:t>- Turn</w:t>
        <w:br/>
        <w:t>- Carousel spin</w:t>
        <w:br/>
        <w:t>- Profiling</w:t>
        <w:br/>
        <w:t>- Driving license class B (cars/minibuses) (desirable)</w:t>
        <w:br/>
        <w:br/>
        <w:t>Your professional experience as a CNC specialist (m/f/d), machine operator (m/f/d), CNC burner (m/f/d), CNC bender (m/f/d), cutting machine operator (m/f/d) or as a milling cutter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 xml:space="preserve"> 02 71 / 38 47 75 - 0</w:t>
        <w:br/>
        <w:t>siegen@arwa.de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CNC milling machine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15:56:51.992000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