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6838</w:t>
        <w:tab/>
        <w:t>9443</w:t>
        <w:tab/>
        <w:t>Calculation engineer engine mechanics (drive train &amp; cylinder unit) (m/f/x)</w:t>
        <w:tab/>
        <w:t>One of our well-known customers in Augsburg, a company that develops large diesel engines and turbomachines, offers this interesting perspective in the context of temporary employment with the option of being taken on.</w:t>
        <w:br/>
        <w:t>This position is to be filled as part of temporary employment.</w:t>
        <w:br/>
        <w:br/>
        <w:t>Calculation engineer engine mechanics (drive train &amp; cylinder unit) (m/f/x)</w:t>
        <w:br/>
        <w:br/>
        <w:t>Your tasks:</w:t>
        <w:br/>
        <w:t xml:space="preserve"> • Development and support of engine concepts through simulations for mechanical engine design</w:t>
        <w:br/>
        <w:t xml:space="preserve"> • Mathematical validation and participation in the release of engine components (strength, valve train dynamics, machine elements, torsional vibration, normative</w:t>
        <w:br/>
        <w:t>Requirements)</w:t>
        <w:br/>
        <w:t xml:space="preserve"> • Initiation of measurements and monitoring of the measurement projects on the calculation side</w:t>
        <w:br/>
        <w:t xml:space="preserve"> • Support for sales, service, production and purchasing with technical questions</w:t>
        <w:br/>
        <w:t xml:space="preserve"> • Presentation and representation of strength and dynamics issues in project teams</w:t>
        <w:br/>
        <w:t xml:space="preserve"> • Further development of methods and design tools, including support for research projects</w:t>
        <w:br/>
        <w:t xml:space="preserve"> • Planning and coordination in development projects involving internal and external partners</w:t>
        <w:br/>
        <w:br/>
        <w:t>Your qualifications:</w:t>
        <w:br/>
        <w:t xml:space="preserve"> • Successfully completed university degree with course content e.g. in the field of machine dynamics, design-accompanying calculation, simulation mechanics, combustion engines or comparable training</w:t>
        <w:br/>
        <w:t xml:space="preserve"> • Experience in the area of ​​structural mechanical FEM simulation, preferably with ANSYS</w:t>
        <w:br/>
        <w:t xml:space="preserve"> • Experience in strength assessment</w:t>
        <w:br/>
        <w:t xml:space="preserve"> • Experience in the field of machine elements advantageous</w:t>
        <w:br/>
        <w:t xml:space="preserve"> • Experience in the field of multi-body simulation advantageous, preferably with SIMPACK</w:t>
        <w:br/>
        <w:t xml:space="preserve"> • Independent work, resilience, flexibility and self-confidence in a team</w:t>
        <w:br/>
        <w:t xml:space="preserve"> • Confident handling of common office applications</w:t>
        <w:br/>
        <w:t xml:space="preserve"> • good written and spoken English knowledge</w:t>
        <w:br/>
        <w:br/>
        <w:t>Because your career also means precision work: exciting positions in industry that suit your requirements. Now click on "apply directly"!</w:t>
        <w:br/>
        <w:br/>
        <w:t>We welcome applications from people who contribute to the diversity of our company.</w:t>
        <w:tab/>
        <w:t>calculation engineer</w:t>
        <w:tab/>
        <w:t>None</w:t>
        <w:tab/>
        <w:t>2023-03-07 16:04:34.794000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