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3093</w:t>
        <w:tab/>
        <w:t>5698</w:t>
        <w:tab/>
        <w:t>Car salesman (m/f/d) skilled worker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recruitment, we are currently looking for a full-time car salesman (m/f/d).</w:t>
        <w:br/>
        <w:br/>
        <w:t>Occupation: trade</w:t>
        <w:br/>
        <w:br/>
        <w:t>What do we offer you?</w:t>
        <w:br/>
        <w:t xml:space="preserve"> </w:t>
        <w:br/>
        <w:t>- Regulated working hours, no night shift</w:t>
        <w:br/>
        <w:t>- Performance-based payment</w:t>
        <w:br/>
        <w:t>- Full training authorization</w:t>
        <w:br/>
        <w:br/>
        <w:t>With ARWA Personaldienstleistungen GmbH you will find a secure job in Neubrandenburg with varied tasks and an attractive collective wage.</w:t>
        <w:br/>
        <w:br/>
        <w:t>What does a car salesman (m/f/d) do?</w:t>
        <w:br/>
        <w:t xml:space="preserve"> </w:t>
        <w:br/>
        <w:t>- Advise customers and sell new or used cars</w:t>
        <w:br/>
        <w:t>- Development and intensification of customer relationships with our regular customers</w:t>
        <w:br/>
        <w:t>- Creation of cash, financing, leasing and insurance offers</w:t>
        <w:br/>
        <w:t>- Explanation of the rental agreement and, if necessary, instruction in how to operate the vehicle</w:t>
        <w:br/>
        <w:br/>
        <w:t>What are the requirements to get started at ARWA Personaldienstleistungen GmbH in Neubrandenburg?</w:t>
        <w:br/>
        <w:br/>
        <w:t>Ideally, you bring these personal strengths with you:</w:t>
        <w:br/>
        <w:t>- initiative</w:t>
        <w:br/>
        <w:t>- ability to work in a team</w:t>
        <w:br/>
        <w:t>- Purposefulness/result orientation</w:t>
        <w:br/>
        <w:t>- Reliability</w:t>
        <w:br/>
        <w:br/>
        <w:t>Your knowledge and skills:</w:t>
        <w:br/>
        <w:t>- Commercial knowledge</w:t>
        <w:br/>
        <w:t>- Sale</w:t>
        <w:br/>
        <w:t>- Distribution</w:t>
        <w:br/>
        <w:br/>
        <w:t>Your professional experience as a car salesman (m/f/d), car salesman (m/f/d), customer advisor (m/f/d), automotive service consultant (m/f/d), customer service employee (m/f/d) or as a car service consultant (m/f/d) do you stand out?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Neubrandenburg on 03 95 / 57 08 32 - 0 or by e-mail neubrandenburg@arwa.de.</w:t>
        <w:br/>
        <w:br/>
        <w:t>With your application, you agree to ARWA's data protection guidelines (can be found on our homepage under “Privacy Policy”).</w:t>
        <w:tab/>
        <w:t>Automobile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15:56:53.590000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