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8682</w:t>
        <w:tab/>
        <w:t>11287</w:t>
        <w:tab/>
        <w:t>Career changer (m/f/d)</w:t>
        <w:tab/>
        <w:t>Would you like to start the day motivated and have fun at work? Then you are exactly right with us. :</w:t>
        <w:br/>
        <w:br/>
        <w:t>:</w:t>
        <w:br/>
        <w:br/>
        <w:t>Career changer (m/f/d)</w:t>
        <w:br/>
        <w:br/>
        <w:t>YOUR ADVANTAGES:</w:t>
        <w:br/>
        <w:t xml:space="preserve">  :</w:t>
        <w:br/>
        <w:br/>
        <w:t>- Our structures enable you to design your own workflow and promote your skills with regular internal training</w:t>
        <w:br/>
        <w:t>- We reward your commitment with an attractive salary</w:t>
        <w:br/>
        <w:t>- Regular incentives such as BELANTIS excursions or go-karting strengthen team spirit</w:t>
        <w:br/>
        <w:t xml:space="preserve">  </w:t>
        <w:br/>
        <w:t>- You have the opportunity to receive an IHK certificate as a consultant (m/f/d) and continue your education through training</w:t>
        <w:br/>
        <w:br/>
        <w:t>YOUR TASKS::</w:t>
        <w:br/>
        <w:br/>
        <w:t>- Customers find in you a competent contact person who always suggests the best offers to always offer the best possible and most modern</w:t>
        <w:br/>
        <w:t xml:space="preserve">  </w:t>
        <w:br/>
        <w:t>- Your consulting talent ensures a constant expansion of your sales area and thus increases your own success</w:t>
        <w:br/>
        <w:t xml:space="preserve">  </w:t>
        <w:br/>
        <w:t>- Sales strategies are planned together in the team in order to convince even the most difficult customer</w:t>
        <w:br/>
        <w:t xml:space="preserve">  </w:t>
        <w:br/>
        <w:br/>
        <w:t>YOU WANT::</w:t>
        <w:br/>
        <w:br/>
        <w:t>- Use your communication skills in customer service and set yourself exciting tasks every day</w:t>
        <w:br/>
        <w:t xml:space="preserve">  </w:t>
        <w:br/>
        <w:t>- Escape a boring office job and become part of a motivated team</w:t>
        <w:br/>
        <w:t xml:space="preserve">  </w:t>
        <w:br/>
        <w:t>- Demonstrate commitment and be rewarded with rapid advancement</w:t>
        <w:br/>
        <w:t xml:space="preserve">  </w:t>
        <w:br/>
        <w:t>- Meet your superiors as equals and be encouraged to take the initiative</w:t>
        <w:br/>
        <w:br/>
        <w:t>Are you ready to get started with us? We are a diverse team of individual and motivated minds and look forward to getting to know you. :</w:t>
        <w:br/>
        <w:br/>
        <w:t>Apply now!:</w:t>
        <w:br/>
        <w:br/>
        <w:t>Vifaru Company GmbH &amp; Co. KG</w:t>
        <w:br/>
        <w:t>Mr Louis Solter</w:t>
        <w:br/>
        <w:t>Vifaru Company GmbH &amp; Co. KG</w:t>
        <w:br/>
        <w:t>Border Street 48A</w:t>
        <w:br/>
        <w:t>Hall</w:t>
        <w:br/>
        <w:t>info@vifaru-company.de</w:t>
        <w:br/>
        <w:t>0345/6949 6262</w:t>
        <w:tab/>
        <w:t>Saleswoman</w:t>
        <w:tab/>
        <w:t>None</w:t>
        <w:tab/>
        <w:t>2023-03-07 16:08:21.039000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