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9966</w:t>
        <w:tab/>
        <w:t>12571</w:t>
        <w:tab/>
        <w:t>Carpenter (m/f/d) ~ Carpenter (m/f/d)</w:t>
        <w:tab/>
        <w:t>Are you creative, skilled with your hands and love the scent of wood? ... Then apply to us now for one</w:t>
        <w:br/>
        <w:br/>
        <w:t>Apprenticeship as a carpenter (m/f/d)</w:t>
        <w:br/>
        <w:br/>
        <w:t>Schmid joinery _ we can and offer:</w:t>
        <w:br/>
        <w:t>• Own planning office with wood technician, interior designer and master carpenter for sophisticated interiors</w:t>
        <w:br/>
        <w:t>• Young, motivated team in the workshop</w:t>
        <w:br/>
        <w:t>• Realization of high-quality projects and interior fittings</w:t>
        <w:br/>
        <w:t>• State-of-the-art machinery with the best and most modern operating equipment</w:t>
        <w:br/>
        <w:t>• Fresh fruit and complimentary sparkling water</w:t>
        <w:br/>
        <w:br/>
        <w:t>Your profile:</w:t>
        <w:br/>
        <w:t>• Completed school education</w:t>
        <w:br/>
        <w:t>• Team player and motivated</w:t>
        <w:br/>
        <w:t>• Feeling for colours, shapes and materials</w:t>
        <w:br/>
        <w:t>• Craftsmanship</w:t>
        <w:br/>
        <w:br/>
        <w:t>We look forward to receiving your application, please send an email to: info@schmidschreinerei.com</w:t>
        <w:tab/>
        <w:t>carpenter</w:t>
        <w:tab/>
        <w:t>None</w:t>
        <w:tab/>
        <w:t>2023-03-07 16:10:58.201000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