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5272</w:t>
        <w:tab/>
        <w:t>7877</w:t>
        <w:tab/>
        <w:t>Carrier dispatcher (m/f/d)</w:t>
        <w:tab/>
        <w:t>Carrier dispatcher (m/f/d)</w:t>
        <w:br/>
        <w:br/>
        <w:t>Your tasks:</w:t>
        <w:br/>
        <w:br/>
        <w:t>- Ensuring the proper booking of all container movements in SAP</w:t>
        <w:br/>
        <w:br/>
        <w:t>-Regular reconciliation of container accounts with business partners and clarification of differences</w:t>
        <w:br/>
        <w:br/>
        <w:t>-Creating charges to suppliers and customers, enforcing and tracking ongoing operations</w:t>
        <w:br/>
        <w:br/>
        <w:t>-Requesting containers or balancing liabilities from business partners</w:t>
        <w:br/>
        <w:br/>
        <w:t>-Processing customer/supplier complaints</w:t>
        <w:br/>
        <w:br/>
        <w:t>-Ensuring the timely dispatch of empties to suppliers and requesting required customer empties from the OEMs or their service providers</w:t>
        <w:br/>
        <w:br/>
        <w:t>-Coordination of container cleaning and repairs from a cost perspective</w:t>
        <w:br/>
        <w:br/>
        <w:t>-Quality and quantity controls of delivered containers</w:t>
        <w:br/>
        <w:br/>
        <w:t>-Planning, implementation and evaluation of the regular container inventory, initiation and follow-up of measures in the event of empties loss / empties damage</w:t>
        <w:br/>
        <w:br/>
        <w:t>Your qualifications:</w:t>
        <w:br/>
        <w:br/>
        <w:t>-Completed vocational training as a warehouse clerk or comparable knowledge and skills acquired in another way</w:t>
        <w:br/>
        <w:br/>
        <w:t>-Structured way of working</w:t>
        <w:br/>
        <w:br/>
        <w:t>- Good knowledge of German and English</w:t>
        <w:br/>
        <w:t>-SAP knowledge</w:t>
        <w:br/>
        <w:br/>
        <w:t>Your advantages:</w:t>
        <w:br/>
        <w:br/>
        <w:t>- Varied work in a renowned company</w:t>
        <w:br/>
        <w:br/>
        <w:t>- Opportunity to work on exciting projects in interesting companies</w:t>
        <w:br/>
        <w:br/>
        <w:t>-30 days holiday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Specialist warehouse clerk</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16:01:22.513000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