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8868</w:t>
        <w:tab/>
        <w:t>11473</w:t>
        <w:tab/>
        <w:t>Cashier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Cashier (m/f/d)</w:t>
        <w:br/>
        <w:br/>
        <w:t>Tasks:</w:t>
        <w:br/>
        <w:br/>
        <w:t>- You are a competent contact person for the concerns of our customers</w:t>
        <w:br/>
        <w:t>- As the last point of contact in the store, they make sure our customers leave the store with a smile</w:t>
        <w:br/>
        <w:t>- You support the office management in various organizational tasks</w:t>
        <w:br/>
        <w:t>- Processing of returns and telephone contact with suppliers and customers</w:t>
        <w:br/>
        <w:t>Qualifications:</w:t>
        <w:br/>
        <w:br/>
        <w:t>- Experience at the checkout and/or in retail desirable</w:t>
        <w:br/>
        <w:br/>
        <w:t>- A friendly demeanor, customer orientation and a reliable and precise way of working</w:t>
        <w:br/>
        <w:t>- You keep a cool head even when things get stressful</w:t>
        <w:br/>
        <w:t>- You are a team player and have an open-minded personality</w:t>
        <w:br/>
        <w:t>We offer:</w:t>
        <w:br/>
        <w:br/>
        <w:t>- Our benefit program "mömax4me": An additional insurance of your choice, bike leasing, additional vacation and much more.</w:t>
        <w:br/>
        <w:br/>
        <w:t>- An extensive training phase (also for career changers)</w:t>
        <w:br/>
        <w:t>- A pleasant working atmosphere in a professional team</w:t>
        <w:br/>
        <w:t>- Employee discounts also at many partner companies</w:t>
        <w:br/>
        <w:t>- Delicious food at discounted prices in our restaurants</w:t>
        <w:br/>
        <w:t>- A future-proof job in a growing company</w:t>
        <w:br/>
        <w:t>- A permanent position</w:t>
        <w:br/>
        <w:br/>
        <w:t>Take the chance and become part of a dynamic team that looks forward to working with you. As a cash register or information employee, you are, so to speak, the last impression that our furniture store leaves on the customer.</w:t>
        <w:br/>
        <w:br/>
        <w:t>momax Germany GmbH</w:t>
        <w:br/>
        <w:t>- - Mömax Munich</w:t>
        <w:br/>
        <w:t>Momax Munich</w:t>
        <w:br/>
        <w:t>Maria-Probst-Strasse 18</w:t>
        <w:br/>
        <w:t>80939 Munich</w:t>
        <w:br/>
        <w:t>jobs@moemax.de</w:t>
        <w:br/>
        <w:t>-</w:t>
        <w:br/>
        <w:t>-</w:t>
        <w:tab/>
        <w:t>cashier (retail)</w:t>
        <w:tab/>
        <w:t>None</w:t>
        <w:tab/>
        <w:t>2023-03-07 16:08:43.719000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