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5527</w:t>
        <w:tab/>
        <w:t>8132</w:t>
        <w:tab/>
        <w:t>Childcare worker (m/f/d) at a day care center</w:t>
        <w:tab/>
        <w:t>2023 March:</w:t>
        <w:br/>
        <w:t>Your new job with us:</w:t>
        <w:br/>
        <w:t>My right right seat is empty...</w:t>
        <w:br/>
        <w:t>I wish... you over here!</w:t>
        <w:br/>
        <w:br/>
        <w:t>As an expert in the field of education with 7 locations, we have many years of experience and the best nationwide contacts to private, public and church organizations.</w:t>
        <w:br/>
        <w:t>We offer you excellent development opportunities and wages above the collective agreement as well as flexibility and participation in working hours.</w:t>
        <w:br/>
        <w:br/>
        <w:t>We are looking for a childcare worker (m/f/d) for a day care center with special needs.</w:t>
        <w:br/>
        <w:br/>
        <w:t>If you are applying by email, please include Job ID #12810.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Care and targeted support for children (m/f/d)</w:t>
        <w:br/>
        <w:t>• Development and implementation of age-appropriate activities and projects</w:t>
        <w:br/>
        <w:t>• Teamwork</w:t>
        <w:br/>
        <w:t>• Contact persons (m/f/d) of parents (m/f/d)</w:t>
        <w:br/>
        <w:br/>
        <w:t>profile</w:t>
        <w:br/>
        <w:br/>
        <w:t>• You are a nanny at heart and love to brighten up the children's first years of life</w:t>
        <w:br/>
        <w:t>• You have successfully passed your degree or it can be recognized (we are happy to help here)</w:t>
        <w:br/>
        <w:t>• Team player and reliable</w:t>
        <w:br/>
        <w:br/>
        <w:t>compensation</w:t>
        <w:br/>
        <w:br/>
        <w:t>• You expect a salary above the collective agreement (IGZ)</w:t>
        <w:br/>
        <w:t>•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Moosacher Strasse 82a</w:t>
        <w:br/>
        <w:t>80809 Munich</w:t>
        <w:br/>
        <w:t>+49 89 454598 - 13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https://zeitconcept.hr4you.org/applicationForm.php?sid=32378</w:t>
        <w:tab/>
        <w:t>Socio-educational assistant / childcare worker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16:01:53.975000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