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9583</w:t>
        <w:tab/>
        <w:t>12188</w:t>
        <w:tab/>
        <w:t>Civil Engineer Geologist Remediation (m|f|d)</w:t>
        <w:tab/>
        <w:t>We are an independent consulting and planning engineering office with around</w:t>
        <w:br/>
        <w:t>270 employees at six locations in Germany. As experts for</w:t>
        <w:br/>
        <w:t>Energy and environmental technology, industrial technology and construction and</w:t>
        <w:br/>
        <w:t>We have been involved in infrastructure projects nationwide and internationally for 50 years</w:t>
        <w:br/>
        <w:t>successfully active and focus on municipal customers and the</w:t>
        <w:br/>
        <w:t>Industry. We are looking to strengthen our interdisciplinary teams</w:t>
        <w:br/>
        <w:t>a</w:t>
        <w:br/>
        <w:br/>
        <w:t>-We offer you-</w:t>
        <w:br/>
        <w:br/>
        <w:t>· Working in interdisciplinary teams</w:t>
        <w:br/>
        <w:t>· Development and training opportunities</w:t>
        <w:br/>
        <w:t>· Mentorship program</w:t>
        <w:br/>
        <w:t>· Open and relaxed working atmosphere</w:t>
        <w:br/>
        <w:t>· Flat hierarchy</w:t>
        <w:br/>
        <w:t>· Flexible working hours</w:t>
        <w:br/>
        <w:t>· Company fitness membership &amp; company bike leasing</w:t>
        <w:br/>
        <w:br/>
        <w:t>-Your tasks-</w:t>
        <w:br/>
        <w:br/>
        <w:t>· Object planning in demanding landfill construction and</w:t>
        <w:br/>
        <w:t>Site remediation projects in all work phases</w:t>
        <w:br/>
        <w:t>· Independent processing of various tasks in</w:t>
        <w:br/>
        <w:t>Exploration, rehabilitation and special civil engineering</w:t>
        <w:br/>
        <w:t>· Preparation of planning documents and reports with corresponding</w:t>
        <w:br/>
        <w:t>Calculations, measurements, reports and preparation of drawings</w:t>
        <w:br/>
        <w:t>· Participation in scheduling, cost and quality control more complex</w:t>
        <w:br/>
        <w:t>Projects in all project phases</w:t>
        <w:br/>
        <w:t>· Keeping appointments with customers or on the construction site</w:t>
        <w:br/>
        <w:br/>
        <w:t>-We expect from you-</w:t>
        <w:br/>
        <w:br/>
        <w:t>· Completed degree in civil engineering, environmental or</w:t>
        <w:br/>
        <w:t>earth sciences</w:t>
        <w:br/>
        <w:t>· Professional experience in the planning and execution of earthworks projects,</w:t>
        <w:br/>
        <w:t>ideally in the area of ​​landfill/contaminated sites</w:t>
        <w:br/>
        <w:t>· Knowledge of the relevant regulations DepV, BBodSchV, BQS, VOB, HOAI</w:t>
        <w:br/>
        <w:t>· Experience/knowledge in the field of CIVIL 3D or similar and</w:t>
        <w:br/>
        <w:t>Tendering software would be beneficial</w:t>
        <w:br/>
        <w:t>· Independent, structured and responsible way of working</w:t>
        <w:br/>
        <w:t>· Have fun and enjoy working in our team</w:t>
        <w:br/>
        <w:br/>
        <w:t>Are you ready to face this new professional challenge?</w:t>
        <w:br/>
        <w:t>Then we look forward to receiving your application and an interview with you.</w:t>
        <w:br/>
        <w:t>You can get an impression of working for us at .</w:t>
        <w:br/>
        <w:br/>
        <w:t>*Ms. Lysann Lenatz* is available for initial telephone information</w:t>
        <w:br/>
        <w:t>Disposal. *Dr. Born-Dr. Ermel GmbH*</w:t>
        <w:br/>
        <w:t>Finienweg 7</w:t>
        <w:br/>
        <w:t>28832 Achim</w:t>
        <w:br/>
        <w:t>Phone: +49 (0) 42 02 7 58 - 0</w:t>
        <w:br/>
        <w:t>*Your contact person:*</w:t>
        <w:br/>
        <w:br/>
        <w:t>Lysanne Lenatz</w:t>
        <w:tab/>
        <w:t>traffic engineer</w:t>
        <w:tab/>
        <w:t>None</w:t>
        <w:tab/>
        <w:t>2023-03-07 16:10:11.469000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