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3659</w:t>
        <w:tab/>
        <w:t>6264</w:t>
        <w:tab/>
        <w:t>Cleaning staff (m/f/div) on mini-job or part-time in Würzburg-Lengfeld</w:t>
        <w:tab/>
        <w:t>Cleaning staff (m/f/div) on mini-job or part-time in Würzburg-Lengfeld</w:t>
        <w:br/>
        <w:br/>
        <w:t>Location: Würzburg</w:t>
        <w:br/>
        <w:t>Employment type(s): mini job, part-time - evening, weekend</w:t>
        <w:br/>
        <w:t>Mon-Fri for €520 from 6:30 p.m. / Mon-Sat on part-time basis (Mon-Fri 5:30 p.m.-8:30 p.m. + Sat 4:30 p.m.-8:30 p.m.)</w:t>
        <w:br/>
        <w:br/>
        <w:t>Tasks, competencies and responsibilities</w:t>
        <w:br/>
        <w:t>-Maintenance cleaning</w:t>
        <w:br/>
        <w:br/>
        <w:t>Personal requirements and social skills</w:t>
        <w:br/>
        <w:t>-Perception</w:t>
        <w:br/>
        <w:t>-Basic knowledge of the German language</w:t>
        <w:br/>
        <w:t>-independent working</w:t>
        <w:br/>
        <w:t>-Experience in cleaning would be an advantage but not required</w:t>
        <w:br/>
        <w:br/>
        <w:t>Employer Benefits/Corporate Offer</w:t>
        <w:br/>
        <w:t>-pleasant working atmosphere</w:t>
        <w:br/>
        <w:t>-nice colleague</w:t>
        <w:br/>
        <w:br/>
        <w:t>Contact details for job advertisement</w:t>
        <w:br/>
        <w:t>K&amp;S Raumpflegeservice GmbH</w:t>
        <w:br/>
        <w:t>e.g. Attention Mrs. Arlene Ginder</w:t>
        <w:br/>
        <w:t>Karl-Götz-Str. 32</w:t>
        <w:br/>
        <w:t>97424 Schweinfurt</w:t>
        <w:br/>
        <w:t>Telephone: 09721/78340</w:t>
        <w:br/>
        <w:t>Mobile: 0152/22555408</w:t>
        <w:br/>
        <w:t>Email: bewerbung@raumpflegeservice.de</w:t>
        <w:tab/>
        <w:t>Helper - cleaning</w:t>
        <w:tab/>
        <w:t>None</w:t>
        <w:tab/>
        <w:t>2023-03-07 15:58:03.387000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