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4489</w:t>
        <w:tab/>
        <w:t>7094</w:t>
        <w:tab/>
        <w:t>Clerk in accounting (m/f/d)</w:t>
        <w:tab/>
        <w:t>- Your new dream job!|Office in a central location in the heart of Berlin</w:t>
        <w:br/>
        <w:br/>
        <w:t>company profile</w:t>
        <w:br/>
        <w:t>The PageGroup is one of the world's leading personnel consulting companies and is represented in 36 countries with more than 7,000 employees.</w:t>
        <w:br/>
        <w:t>Thanks to our well-known customers, we are able to offer candidates a service that enables them to fully exploit their potential.</w:t>
        <w:br/>
        <w:t>At the heart of our consulting business are the multitude of lives that we change for the better. Our values ​​and our corporate culture are reflected in everything we do!</w:t>
        <w:br/>
        <w:t>True to our motto "putting people at the center of their actions with respect and trust", we look forward to promoting your career.</w:t>
        <w:br/>
        <w:br/>
        <w:t>My client, a company based in Berlin, is now looking for a clerk in accounting (m/f/d) as part of temporary employment with the option of being taken on.</w:t>
        <w:br/>
        <w:br/>
        <w:t>area of ​​responsibility</w:t>
        <w:br/>
        <w:br/>
        <w:t>-Execution and supervision of accounts payable</w:t>
        <w:br/>
        <w:t>-Central contact person for all aspects of travel expense accounting</w:t>
        <w:br/>
        <w:t>-Invoice, credit and debit creation and reconciliation between different systems</w:t>
        <w:br/>
        <w:t>-Checking and posting of incoming goods invoices including reconciliation work</w:t>
        <w:br/>
        <w:t>- Management of the cash book</w:t>
        <w:br/>
        <w:t>- Processing of incoming mail</w:t>
        <w:br/>
        <w:t>-Support in the preparation of monthly and annual financial statements</w:t>
        <w:br/>
        <w:br/>
        <w:t>requirement profile</w:t>
        <w:br/>
        <w:br/>
        <w:t>-Completed commercial training or a similar qualification</w:t>
        <w:br/>
        <w:t>-Ideally, an additional qualification in the field of financial accounting and/or several years of professional experience in accounting</w:t>
        <w:br/>
        <w:t>- Strong commercial understanding and quick comprehension</w:t>
        <w:br/>
        <w:t>- Sound MS Office knowledge and ideally experience in the use of SAP</w:t>
        <w:br/>
        <w:t>- An independent and team-oriented way of working</w:t>
        <w:br/>
        <w:t>-Very good knowledge of German</w:t>
        <w:br/>
        <w:br/>
        <w:t>Compensation Package</w:t>
        <w:br/>
        <w:br/>
        <w:t>-We offer personal advice and job suggestions based on your wishes and needs</w:t>
        <w:br/>
        <w:t>-All our employees benefit from our corporate benefits and fitness offers in the form of a gym pass</w:t>
        <w:br/>
        <w:t>-We offer a secure job with performance-based pay and opportunities for permanent employment</w:t>
        <w:tab/>
        <w:t>Manager - Finance and Accounting</w:t>
        <w:tab/>
        <w:t>None</w:t>
        <w:tab/>
        <w:t>2023-03-07 15:59:45.525000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