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3292</w:t>
        <w:tab/>
        <w:t>5897</w:t>
        <w:tab/>
        <w:t>Clerk (m/f/d) Skilled worker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clerk (m/f/d) full-time for a well-known customer company in Dresden.</w:t>
        <w:br/>
        <w:br/>
        <w:t>Your tasks are:</w:t>
        <w:br/>
        <w:t>- Creation of orders</w:t>
        <w:br/>
        <w:t>- Control of order confirmations</w:t>
        <w:br/>
        <w:t>- Processing of correspondence and clarification of customer questions</w:t>
        <w:br/>
        <w:t>- Creation and verification of invoices</w:t>
        <w:br/>
        <w:t>- Complaints handling</w:t>
        <w:br/>
        <w:br/>
        <w:t>Your personal strengths:</w:t>
        <w:br/>
        <w:t>- comprehension ability/gift</w:t>
        <w:br/>
        <w:t>- Holistic thinking</w:t>
        <w:br/>
        <w:t>- communication skills</w:t>
        <w:br/>
        <w:t>- organizational skills</w:t>
        <w:br/>
        <w:t>- Diligence/accuracy</w:t>
        <w:br/>
        <w:br/>
        <w:t>Your qualifications as clerk (m/f/d):</w:t>
        <w:br/>
        <w:t>- Create customer offers</w:t>
        <w:br/>
        <w:t>- Post calculation</w:t>
        <w:br/>
        <w:t>- Accounting according to HGB</w:t>
        <w:br/>
        <w:t>- Drawing review</w:t>
        <w:br/>
        <w:t>- English-Advanced Knowledge)</w:t>
        <w:br/>
        <w:br/>
        <w:t>Individual support and advice in the application process and in customer assignments is certainly a benefit, but we offer even more, such as e.g.:</w:t>
        <w:br/>
        <w:t>- Flexible working hours</w:t>
        <w:br/>
        <w:t>- Very good chances of being taken on</w:t>
        <w:br/>
        <w:t>- Overpay</w:t>
        <w:br/>
        <w:t>- Long-term use in the customer company</w:t>
        <w:br/>
        <w:t>- Payments on account</w:t>
        <w:br/>
        <w:t>- On-site support</w:t>
        <w:br/>
        <w:t>- Assumption of the costs for occupational medical examinations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03 51 / 4 49 05 - 0</w:t>
        <w:br/>
        <w:t>dresden@arwa.de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Sales Assistant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15:57:18.190000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