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3340</w:t>
        <w:tab/>
        <w:t>5945</w:t>
        <w:tab/>
        <w:t>Co-driver and loader (m/f/d)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co-driver and loader (m/f/d).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Safe workplace</w:t>
        <w:br/>
        <w:br/>
        <w:t>With ARWA Personaldienstleistungen GmbH you will find a secure job in Offenbach with varied tasks and attractive collective wages.</w:t>
        <w:br/>
        <w:br/>
        <w:t>What does a co-driver and loader (m/f/d) do?</w:t>
        <w:br/>
        <w:t xml:space="preserve"> </w:t>
        <w:br/>
        <w:t>- Disposal of commercial waste</w:t>
        <w:br/>
        <w:t>- Assistance to the driver in traffic</w:t>
        <w:br/>
        <w:br/>
        <w:t>What are the requirements for getting started at ARWA Personaldienstleistungen GmbH in Offenbach?</w:t>
        <w:br/>
        <w:br/>
        <w:t>Ideally, you bring these personal strengths with you:</w:t>
        <w:br/>
        <w:t>- ability to work in a team</w:t>
        <w:br/>
        <w:t>- Reliability</w:t>
        <w:br/>
        <w:br/>
        <w:t>Your knowledge and skills:</w:t>
        <w:br/>
        <w:t>- Driver assistance systems</w:t>
        <w:br/>
        <w:t>- Workshop</w:t>
        <w:br/>
        <w:t>- German (Basic)</w:t>
        <w:br/>
        <w:br/>
        <w:t>Your professional experience as a co-driver and loader (m/f/d), delivery driver (m/f/d), truck passenger (m/f/d), companion (m/f/d), deliverer (m/f/d). ) or as a courier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Offenbach on 069 / 80 90 86 0 or by e-mail offenbach@arwa.de.</w:t>
        <w:br/>
        <w:br/>
        <w:t xml:space="preserve"> With your application, you agree to ARWA's data protection guidelines (can be found on our homepage under “Privacy Policy”).</w:t>
        <w:tab/>
        <w:t>concrete mixer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15:57:24.122000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