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1390</w:t>
        <w:tab/>
        <w:t>3995</w:t>
        <w:tab/>
        <w:t>Commercial clerk - part-time / full-time (m/</w:t>
        <w:tab/>
        <w:t>You want to make a difference? Us too!</w:t>
        <w:br/>
        <w:br/>
        <w:t>That is what sets us apart</w:t>
        <w:br/>
        <w:t>As a successful forwarding and logistics company, ARS Altmann AG is one of the leading service companies in automotive logistics in Europe, with its headquarters in Wolnzach. In addition to vehicle transport by rail and road, we take on the entire service to do with automobiles. Here we convince with the highest quality, flexibility and absolute reliability.</w:t>
        <w:br/>
        <w:br/>
        <w:t>We have been passionate about what we do for over 40 years, and our employees are the key to success. Together we attach great importance to collegial cooperation. You can expect a varied and challenging job in an inspiring and secure working environment.</w:t>
        <w:br/>
        <w:t xml:space="preserve">  </w:t>
        <w:br/>
        <w:br/>
        <w:t>To strengthen our team in Wolnzach, we are looking for you as soon as possible as:</w:t>
        <w:br/>
        <w:br/>
        <w:t>Commercial clerk - part-time / full-time (m/f/d)</w:t>
        <w:br/>
        <w:br/>
        <w:t xml:space="preserve">                    </w:t>
        <w:br/>
        <w:t>That awaits you</w:t>
        <w:br/>
        <w:t>We're building!</w:t>
        <w:br/>
        <w:t>• Allrounder:in. For our various departments (reception, Wolnzach branch, sales, data management, ARS Schienentechnik GmbH) we are looking for support in a variety of administrative activities</w:t>
        <w:br/>
        <w:t>• Communication skills. Among other things, you are responsible for general communication internally and externally, e.g. with our customers by telephone, e-mail and on site</w:t>
        <w:br/>
        <w:t>• Not enough? Other activities such as supporting the department management, managing master data, complaints, recording damage processes depending on the department and your preferences are waiting for you</w:t>
        <w:br/>
        <w:t xml:space="preserve"> </w:t>
        <w:br/>
        <w:br/>
        <w:t xml:space="preserve">      </w:t>
        <w:br/>
        <w:t xml:space="preserve">                      </w:t>
        <w:br/>
        <w:t>Your skills</w:t>
        <w:br/>
        <w:t>Become part of our team.</w:t>
        <w:br/>
        <w:t>• Education. You have successfully completed commercial training or a comparable qualification with professional experience in one of the areas mentioned</w:t>
        <w:br/>
        <w:t>• Know-how. You have good computer skills, especially in the common MS Office applications</w:t>
        <w:br/>
        <w:t>• Personality. You are well organized, like to communicate with customers and have a reliable and structured way of working</w:t>
        <w:br/>
        <w:t xml:space="preserve"> </w:t>
        <w:br/>
        <w:br/>
        <w:t xml:space="preserve">      </w:t>
        <w:br/>
        <w:t xml:space="preserve">      </w:t>
        <w:br/>
        <w:t xml:space="preserve">  </w:t>
        <w:br/>
        <w:t>We can score with that</w:t>
        <w:br/>
        <w:t>• We live flexibility. There's no such thing as impossible. You can arrange your working hours flexibly. Part-time is also possible, we would be happy to talk to you about practicable working time models</w:t>
        <w:br/>
        <w:t>• Security. You can expect a long-term and secure job in a family environment.</w:t>
        <w:br/>
        <w:t>• Feel good. Free drinks, fresh fruit and an excellent canteen with meals freshly prepared every day at very reasonable prices invite you to have lunch together.</w:t>
        <w:br/>
        <w:t>• Getting together. At the summer party or our Christmas party.</w:t>
        <w:br/>
        <w:t>• Last but not least. Company pension scheme, capital-forming benefits, occupational disability insurance, childcare allowance and company health management.</w:t>
        <w:br/>
        <w:t xml:space="preserve"> </w:t>
        <w:br/>
        <w:br/>
        <w:t xml:space="preserve">  </w:t>
        <w:br/>
        <w:t xml:space="preserve">  </w:t>
        <w:br/>
        <w:br/>
        <w:t xml:space="preserve">              Do you appreciate automotive logistics with heart and mind? We should get to know each other!</w:t>
        <w:br/>
        <w:t>We look forward to receiving your application via the online form.</w:t>
        <w:br/>
        <w:br/>
        <w:t>ARS Altmann AG</w:t>
        <w:br/>
        <w:t>Ms. Schmid, phone: 08442/9080-231</w:t>
        <w:br/>
        <w:t>www.ars-altmann.de/de/karriere/</w:t>
        <w:tab/>
        <w:t>Industrial clerk</w:t>
        <w:tab/>
        <w:t>None</w:t>
        <w:tab/>
        <w:t>2023-03-07 15:53:23.931000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