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5022</w:t>
        <w:tab/>
        <w:t>7627</w:t>
        <w:tab/>
        <w:t>Commercial clerk (m/f/d) - Goods issue</w:t>
        <w:tab/>
        <w:t>Your future employer is nationally rooted</w:t>
        <w:br/>
        <w:t>Family business. Flat hierarchies and constant exchange on everyone</w:t>
        <w:br/>
        <w:t>Levels are part of success. If demand continues to rise as before,</w:t>
        <w:br/>
        <w:t>the company will continue to expand its storage capacity without compromising the</w:t>
        <w:br/>
        <w:t>Losing character and the advantages of a manufactory.</w:t>
        <w:br/>
        <w:t>Become a part of it.</w:t>
        <w:br/>
        <w:br/>
        <w:t>For this client we are looking for the ideal person to fill the position in the area</w:t>
        <w:br/>
        <w:t>Feuchtwangen at the next possible date:</w:t>
        <w:br/>
        <w:br/>
        <w:t>Commercial clerk (m/f/d) - Goods issue High TAKEOVER RATE</w:t>
        <w:br/>
        <w:br/>
        <w:t>This will be your area of ​​responsibility:</w:t>
        <w:br/>
        <w:br/>
        <w:t>* Software-supported truck route planning for deliveries to our markets in</w:t>
        <w:br/>
        <w:t>Europe</w:t>
        <w:br/>
        <w:t>* Freight negotiations and contractor selection</w:t>
        <w:br/>
        <w:t>* Implementation of administrative activities such as key figure evaluation,</w:t>
        <w:br/>
        <w:t>Invoice verification and loading equipment management</w:t>
        <w:br/>
        <w:t>* Employees involved in the further development of our transport processes and</w:t>
        <w:br/>
        <w:t>overarching logistics projects</w:t>
        <w:br/>
        <w:t>* Support in the expansion of the existing transport network</w:t>
        <w:br/>
        <w:t>* Coordination of loading</w:t>
        <w:br/>
        <w:br/>
        <w:t>That's you:</w:t>
        <w:br/>
        <w:br/>
        <w:t>* Successfully completed commercial training as a clerk for</w:t>
        <w:br/>
        <w:t>Office management (m/f/d), industrial clerk (m/f/d) clerk for forwarding and</w:t>
        <w:br/>
        <w:t>Logistics service (m/f/d) or in the field of transport/logistics</w:t>
        <w:br/>
        <w:t>* Experience in a similar position desirable</w:t>
        <w:br/>
        <w:t>* Confident use of MS Office</w:t>
        <w:br/>
        <w:t>* Resilience, assertiveness, ability to work in a team and independent,</w:t>
        <w:br/>
        <w:t>motivated way of working</w:t>
        <w:br/>
        <w:t>* English spoken and written, knowledge of other foreign languages ​​would be an advantage</w:t>
        <w:br/>
        <w:br/>
        <w:t>Your advantages:</w:t>
        <w:br/>
        <w:br/>
        <w:t>* Flat hierarchies and short decision-making paths.</w:t>
        <w:br/>
        <w:t>* Comprehensive training in the area of ​​responsibility.</w:t>
        <w:br/>
        <w:t>* Varied work in an innovative working environment.</w:t>
        <w:br/>
        <w:t>* Performance-related pay and a permanent employment relationship.</w:t>
        <w:br/>
        <w:t>* Work in a young and up-and-coming company.</w:t>
        <w:tab/>
        <w:t>Merchant - forwarding and logistics services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16:00:51.682000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