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3743</w:t>
        <w:tab/>
        <w:t>6348</w:t>
        <w:tab/>
        <w:t>Commercial employees (m/f/d) with warehouse activities</w:t>
        <w:tab/>
        <w:t>RWZ is one of the largest agricultural trading companies in Germany. The business area covers the whole of Rhineland-Palatinate and Saarland as well as large parts of North Rhine-Westphalia and Hesse. As a group, RWZ is also represented in Thuringia, Bavaria and Lower Saxony as well as France, Austria and Benelux. With over 2,500 employees at around 220 locations, the RWZ Group is active for its member cooperatives and for around 47,000 farmers, winegrowers and gardeners. In addition, the RWZ Group is also active for private customers as an operator of home and garden centers, as a dealer for cars and commercial vehicles as well as for fuel and building materials.</w:t>
        <w:br/>
        <w:br/>
        <w:t>Commercial employees (m/f/d) with warehouse activities</w:t>
        <w:br/>
        <w:br/>
        <w:t>in the Raiffeisen market for our location in Birkenfeld</w:t>
        <w:br/>
        <w:br/>
        <w:t>Become a co-designer too...</w:t>
        <w:br/>
        <w:br/>
        <w:t>- in the professional advice and support of our customers</w:t>
        <w:br/>
        <w:t>- when checking the assortment, receiving and maintaining goods</w:t>
        <w:br/>
        <w:t>- when presenting goods</w:t>
        <w:br/>
        <w:t>- when planning purchases and ordering goods</w:t>
        <w:br/>
        <w:br/>
        <w:t>If you...</w:t>
        <w:br/>
        <w:br/>
        <w:t>- have completed commercial training</w:t>
        <w:br/>
        <w:t>- ideally have specialist knowledge in the field of agriculture</w:t>
        <w:br/>
        <w:t>- ideally bring a certificate of expertise in crop protection in sales</w:t>
        <w:br/>
        <w:t>- Don't shy away from physical work</w:t>
        <w:br/>
        <w:t>- Have experience in retail and customer service</w:t>
        <w:br/>
        <w:t>- Characterized by a friendly nature and a well-groomed appearance</w:t>
        <w:br/>
        <w:t>- are team players and flexible in terms of time</w:t>
        <w:br/>
        <w:t>- Bring along reliability and communication skills</w:t>
        <w:br/>
        <w:br/>
        <w:t>Then look forward to...</w:t>
        <w:br/>
        <w:br/>
        <w:t>- a varied and interesting job in an innovative and dynamic environment</w:t>
        <w:br/>
        <w:br/>
        <w:t>- A performance-related remuneration with special benefits such as: holiday and Christmas bonuses, 30 days of vacation, capital-forming benefits and advantages when leasing a bicycle</w:t>
        <w:br/>
        <w:br/>
        <w:t>- Individual further training opportunities with comprehensive internal and external seminars and company health management with sports and health courses</w:t>
        <w:br/>
        <w:br/>
        <w:t>- Attractive employee discounts in our Geno shop</w:t>
        <w:br/>
        <w:br/>
        <w:t>- a secure job in a strong agricultural group</w:t>
        <w:br/>
        <w:br/>
        <w:t>Are you interested?</w:t>
        <w:br/>
        <w:br/>
        <w:t>Then apply with your complete application documents, a possible starting date and salary expectations. For details on how we handle your applicant data, please refer to our privacy policy.</w:t>
        <w:tab/>
        <w:t>retail clerk</w:t>
        <w:tab/>
        <w:t>None</w:t>
        <w:tab/>
        <w:t>2023-03-07 15:58:13.689000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