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1468</w:t>
        <w:tab/>
        <w:t>4073</w:t>
        <w:tab/>
        <w:t>Construction engineer as senior project manager (m/f/d)</w:t>
        <w:tab/>
        <w:t>We look forward to your application as:</w:t>
        <w:br/>
        <w:br/>
        <w:t>Civil engineer as senior project manager (m/f/d) in 86199 Augsburg for direct placement in permanent position!</w:t>
        <w:br/>
        <w:br/>
        <w:t>Demanding projects from listed buildings, schools to residential construction have been processed successfully and at the highest level by our Augsburg customer in Bavaria and Baden-Württemberg in the field of project management / project development, architecture and urban planning for over 20 years. The invariably demanding construction tasks are managed and successfully completed in a communicative team with the most modern work equipment. For more than 10 years, questions of intelligent construction, sustainability and life cycle costs have been the general standard in the development and realization of projects.</w:t>
        <w:br/>
        <w:br/>
        <w:t>This is what you are offered:</w:t>
        <w:br/>
        <w:br/>
        <w:t>• A dynamic and friendly team (approx. 35 employees)</w:t>
        <w:br/>
        <w:t>• Open-door mentality is practiced</w:t>
        <w:br/>
        <w:t>• Very good development and advancement opportunities</w:t>
        <w:br/>
        <w:t>• Regulated working hours and a permanent employment relationship</w:t>
        <w:br/>
        <w:t>• Targeted training opportunities (DVP certificate)</w:t>
        <w:br/>
        <w:t>• Flat hierarchies and good opportunities for advancement</w:t>
        <w:br/>
        <w:t>• Regular team building and team events</w:t>
        <w:br/>
        <w:t>• Workplace in the center of the livable city of Augsburg with very good connections</w:t>
        <w:br/>
        <w:br/>
        <w:t>Your future area of ​​responsibility:</w:t>
        <w:br/>
        <w:br/>
        <w:t>• As a project manager, you work independently on private and public construction projects</w:t>
        <w:br/>
        <w:t>• You conduct meetings, training courses and presentations</w:t>
        <w:br/>
        <w:t>• You are the first point of contact for meeting deadlines, cost analysis and the quality features in your projects</w:t>
        <w:br/>
        <w:t>• You negotiate contracts, pay attention to supplements and invoices</w:t>
        <w:br/>
        <w:t>• You are a competent contact for all project participants</w:t>
        <w:br/>
        <w:br/>
        <w:t>Your profile:</w:t>
        <w:br/>
        <w:br/>
        <w:t>• You have a degree in civil engineering or architecture (m/f/d)</w:t>
        <w:br/>
        <w:t>• You have at least 5 years of professional experience as a project manager</w:t>
        <w:br/>
        <w:t>• You work proactively, precisely and independently.</w:t>
        <w:br/>
        <w:t>• You have good leadership qualities or first experience in a leadership position</w:t>
        <w:br/>
        <w:t>• You think in a structured way and have a strong affinity for numbers</w:t>
        <w:br/>
        <w:br/>
        <w:t>This is very important to our customer:</w:t>
        <w:br/>
        <w:br/>
        <w:t>• Our customer appreciates the open and friendly communication with the team and the customers.</w:t>
        <w:br/>
        <w:t>• Internal and external training measures are carried out several times a year and passed on openly to the team.</w:t>
        <w:br/>
        <w:t>• Open exchange with colleagues about projects</w:t>
        <w:br/>
        <w:t>• Openness, friendliness and patience are exemplified from the management level down to the team assistants.</w:t>
        <w:br/>
        <w:t>• You should enjoy dealing with different people and cultures.</w:t>
        <w:br/>
        <w:br/>
        <w:t>Onboarding &amp; flight altitude</w:t>
        <w:br/>
        <w:br/>
        <w:t>As a new team member, you will receive the support of experienced colleagues from day one to quickly reach flight altitude. You will be introduced to the big challenges with smaller projects. Further knowledge building takes place through internal and external training courses.</w:t>
        <w:br/>
        <w:br/>
        <w:t>We are your reliable recruiter who will accompany you through the entire application process. The modern and stress-free way to find a new job.</w:t>
        <w:br/>
        <w:br/>
        <w:t>We place our applicants directly in a permanent position, free of charge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structural engineer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15:53:33.542000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