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2408</w:t>
        <w:tab/>
        <w:t>5013</w:t>
        <w:tab/>
        <w:t>Construction worker (m/f/d) in concrete construction</w:t>
        <w:tab/>
        <w:t>Construction worker (m/f/d) in concrete construction - TIMEPARTNER - the way it works!</w:t>
        <w:br/>
        <w:t>As one of the top 5 personnel service providers in Germany, which also operates nationally, TIMEPARTNER offers much more than just planning security.</w:t>
        <w:br/>
        <w:t>Are you interested in changes and varied tasks as a construction worker (m/f/d) in concrete construction?</w:t>
        <w:br/>
        <w:t>For our customer, a well-known company in the region, we are looking for you as a construction worker (m/f/d) in concrete construction for a long-term assignment with the option of being taken on at our location in Bogen and Straßkirchen.</w:t>
        <w:br/>
        <w:t>Are you not looking for a job directly in Bogen, but in Straßkirchen or Straubing, for example? No problem, talk to us - together we will find your dream job as a construction worker (m/f/d) in concrete construction!</w:t>
        <w:br/>
        <w:t>Become part of TIMEPARTNER and apply today as a construction worker (m/f/d) in concrete construction!</w:t>
        <w:br/>
        <w:br/>
        <w:t>Advantages that we offer our helpers in concrete construction (m/f/d):</w:t>
        <w:br/>
        <w:t>There are many reasons that speak for TIMEPARTNER. Among other things, we offer you the advantages of a large company that maintains its regional roots. Other advantages that speak for us:</w:t>
        <w:br/>
        <w:t>- Permanent employment contract for construction workers (m/f/d) in concrete construction</w:t>
        <w:br/>
        <w:t>- Long-term assignments at renowned customer companies</w:t>
        <w:br/>
        <w:t>- above-tariff remuneration options from €13.50 - €20.00/hour negotiable depending on qualifications and experience</w:t>
        <w:br/>
        <w:t>- Exchange bonus up to €200</w:t>
        <w:br/>
        <w:t>- Holiday and Christmas bonuses as a construction worker (m/f/d) in concrete construction</w:t>
        <w:br/>
        <w:t>- Individual support from our dedicated team</w:t>
        <w:br/>
        <w:t>- No car? No problem! We pay part of the bus or train tickets</w:t>
        <w:br/>
        <w:t>- Work clothes will be provided if required</w:t>
        <w:br/>
        <w:br/>
        <w:br/>
        <w:t>Your area of ​​responsibility as a construction worker (m/f/d) in concrete construction</w:t>
        <w:br/>
        <w:br/>
        <w:t>- Loading of concrete components as a construction worker (m/f/d) in concrete construction</w:t>
        <w:br/>
        <w:t>- Concrete cosmetic rework (grinding, etc.)</w:t>
        <w:br/>
        <w:t>- Driving and operating machines</w:t>
        <w:br/>
        <w:t>- Securing of loads</w:t>
        <w:br/>
        <w:br/>
        <w:br/>
        <w:t>Your qualifications as a construction worker (m/f/d) in concrete construction</w:t>
        <w:br/>
        <w:br/>
        <w:t>- Craftsmanship as a construction worker (m/f/d) in concrete construction</w:t>
        <w:br/>
        <w:t>- Exercise capacity</w:t>
        <w:br/>
        <w:t>- Reliability</w:t>
        <w:br/>
        <w:t>- ability to work in a team</w:t>
        <w:br/>
        <w:br/>
        <w:br/>
        <w:t>Contact</w:t>
        <w:br/>
        <w:t>Have we made you curious about our vacant position as a construction worker (m/f/d) in concrete construction? Then we look forward to receiving your application documents (a CV is enough for us) and we are happy to answer any questions you may have from Monday to Friday between 8 a.m. and 5 p.m.</w:t>
        <w:br/>
        <w:t>You can find more information about TIMEPARTNER and other jobs at: www.timepartner.com straubing@timepartner.com</w:t>
        <w:br/>
        <w:t>We look forward to getting to know you so that we can propose you your new job as a construction worker (m/f/d) in concrete construction!</w:t>
        <w:tab/>
        <w:t>Concrete and reinforced concrete worker</w:t>
        <w:tab/>
        <w:t>None</w:t>
        <w:tab/>
        <w:t>2023-03-07 15:55:29.172000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