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9366</w:t>
        <w:tab/>
        <w:t>11971</w:t>
        <w:tab/>
        <w:t>Consultant MS Dynamics 365 (w/m/d)</w:t>
        <w:tab/>
        <w:t>Are you interested in consulting in the IT environment and are confident in dealing with MS Dynamics 365 and concept development - see your future in the area of ​​MS Dynamics 365 - then take your decisive career step, apply to Brunel and experience the diversity of the engineering. Because we are looking for you as a "Consultant with a focus on MS Dynamics 365".</w:t>
        <w:br/>
        <w:br/>
        <w:t>Job description:</w:t>
        <w:br/>
        <w:br/>
        <w:t>- Your tasks include the supply control.</w:t>
        <w:br/>
        <w:t>- You will also be involved as a support in the sales process.</w:t>
        <w:br/>
        <w:t>- Main tasks are implementation of customer demos and customer training.</w:t>
        <w:br/>
        <w:t>- You make simple adjustments to forms in Dynamics 365.</w:t>
        <w:br/>
        <w:t>- You are fully integrated into the advisory process.</w:t>
        <w:br/>
        <w:t>- Your area of ​​responsibility includes process analysis and process optimization.</w:t>
        <w:br/>
        <w:t>- You create concepts for Dynamics 365 projects (calculation, formulation).</w:t>
        <w:br/>
        <w:t>- You maintain regular communication with the customer.</w:t>
        <w:br/>
        <w:t>- Your everyday work is rounded off by the holistic perception of the customer through close cooperation with sales.</w:t>
        <w:br/>
        <w:br/>
        <w:t>Your profile:</w:t>
        <w:br/>
        <w:br/>
        <w:t>- Completed vocational training as an IT specialist for application development, degree as a programmer/ software engineer or professional experience</w:t>
        <w:br/>
        <w:t>- Knowledge of using Microsoft Dynamics 365</w:t>
        <w:br/>
        <w:t>- Basic knowledge of power platform</w:t>
        <w:br/>
        <w:t>- Open to personal and professional development</w:t>
        <w:br/>
        <w:t>- In-depth knowledge of consulting and support for software development projects</w:t>
        <w:br/>
        <w:t>- Good knowledge of spoken and written German and English</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IT-Berater/in</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16:09:44.785000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