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9702</w:t>
        <w:tab/>
        <w:t>12307</w:t>
        <w:tab/>
        <w:t>Consultant construction capacity technical project management (m/d/f)</w:t>
        <w:tab/>
        <w:t>We are looking for you as a speaker as soon as possible</w:t>
        <w:br/>
        <w:t>Construction capacity in technical project management (f/m/d) for DB Netz AG</w:t>
        <w:br/>
        <w:t>at the Karlsruhe or Stuttgart location.</w:t>
        <w:br/>
        <w:br/>
        <w:br/>
        <w:t>*Your tasks:*</w:t>
        <w:br/>
        <w:br/>
        <w:br/>
        <w:br/>
        <w:t>· As part of the construction management coordination, you will work out</w:t>
        <w:br/>
        <w:t>Alternative courses of action to increase capacities in the network and work</w:t>
        <w:br/>
        <w:t>responsible for the variant decision</w:t>
        <w:br/>
        <w:t>· You are responsible for conducting coordination talks with everyone</w:t>
        <w:br/>
        <w:t>Project participants and interface partners in all planning and</w:t>
        <w:br/>
        <w:t>process phases</w:t>
        <w:br/>
        <w:t>· You create blocking time concepts and agree them with the</w:t>
        <w:br/>
        <w:t>Project management, the:the construction coordinator:inside and the</w:t>
        <w:br/>
        <w:t>construction planning</w:t>
        <w:br/>
        <w:t>· In addition, you provide the quality and timely registrations</w:t>
        <w:br/>
        <w:t>according to the "Driving and Building" planning calendar as a basic requirement</w:t>
        <w:br/>
        <w:t>for the implementation of projects under the "rolling wheel".</w:t>
        <w:br/>
        <w:t>· You are a consultant for project management, planning and construction supervision</w:t>
        <w:br/>
        <w:t>with regard to construction planning issues</w:t>
        <w:br/>
        <w:t>· As a consultant, you are responsible for technical coordination and management</w:t>
        <w:br/>
        <w:t>the activities for the construction-related preparation and implementation of</w:t>
        <w:br/>
        <w:t>Investment measures in the area of ​​infrastructure projects Southwest of</w:t>
        <w:br/>
        <w:t>from strategic planning to implementation during the year</w:t>
        <w:br/>
        <w:br/>
        <w:br/>
        <w:br/>
        <w:t>*Your profile:*</w:t>
        <w:br/>
        <w:br/>
        <w:br/>
        <w:br/>
        <w:t>Your technical/university studies to become a civil engineer,</w:t>
        <w:br/>
        <w:t>Industrial engineer with a focus on construction, construction manager or a</w:t>
        <w:br/>
        <w:t>you have successfully completed a railway-specific degree</w:t>
        <w:br/>
        <w:t>Bachelor/Master or a comparable degree</w:t>
        <w:br/>
        <w:t>· Ideally, you have several years of professional experience in the field</w:t>
        <w:br/>
        <w:t>Betra, construction management planning, construction schedule</w:t>
        <w:br/>
        <w:t>· In addition, you have in-depth knowledge of</w:t>
        <w:br/>
        <w:t>Process/department "Driving &amp; Building"</w:t>
        <w:br/>
        <w:t>· You have very good oral and written skills</w:t>
        <w:br/>
        <w:t>Expressiveness, especially the ability to simple and</w:t>
        <w:br/>
        <w:t>understandable representation of complex facts</w:t>
        <w:br/>
        <w:t>· Very good knowledge and skills in modern office communication</w:t>
        <w:br/>
        <w:t>and the specialist IT applications such as BaBetT/RailSys, BBP/BBPneo,</w:t>
        <w:br/>
        <w:t>HaKo, are desirable</w:t>
        <w:br/>
        <w:t>· High resilience, initiative, customer orientation, ability to work in a team,</w:t>
        <w:br/>
        <w:t>You have negotiating skills and flexibility</w:t>
        <w:tab/>
        <w:t>Engineer - Construction</w:t>
        <w:tab/>
        <w:t>None</w:t>
        <w:tab/>
        <w:t>2023-03-07 16:10:26.042000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