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4224</w:t>
        <w:tab/>
        <w:t>6829</w:t>
        <w:tab/>
        <w:t>Consultant: in Marketing and Sales (m/f/d)</w:t>
        <w:tab/>
        <w:t>- International personnel consultancy with a unique career opportunity|Top employer and international company</w:t>
        <w:br/>
        <w:br/>
        <w:t>company profile</w:t>
        <w:br/>
        <w:t>A new start at work is exciting, inspiring and a huge incentive. You will experience this great feeling with us again and again. Because that's what our business is all about. As the leading global recruitment consultancy, we give people a new direction in their lives, help them in their careers and create lasting values ​​for companies. That's what we're here for - with over 7,000 employees in more than 36 countries around the world.</w:t>
        <w:br/>
        <w:br/>
        <w:t>Do you want to make the new start your task - get to know exciting companies with their own requirements and a unique culture - and find THE perfect match for them -</w:t>
        <w:br/>
        <w:br/>
        <w:t>Then apply now as a consultant: in marketing and sales (m/f/d) for one of our German locations in Stuttgart, Berlin, Frankfurt, Hamburg, Cologne, Munich or Düsseldorf.</w:t>
        <w:br/>
        <w:br/>
        <w:t>area of ​​responsibility</w:t>
        <w:br/>
        <w:t>What you do with us</w:t>
        <w:br/>
        <w:br/>
        <w:t>Finding the right person for a job is essential. As a consultant in marketing and sales you have it in your hands to create a win-win situation for everyone:</w:t>
        <w:br/>
        <w:br/>
        <w:t>- For our customers you are the key to success - because you help them to optimally staff the teams in their company.</w:t>
        <w:br/>
        <w:t>- For our candidates you are THE career booster - regardless of the level.</w:t>
        <w:br/>
        <w:t>-You are a real asset to us - because you build relationships with new customers and expand existing ones.</w:t>
        <w:br/>
        <w:t>-And for you you are the best version of yourself - because you perform at pitches, develop your business further and can move more every day.</w:t>
        <w:br/>
        <w:br/>
        <w:t>requirement profile</w:t>
        <w:br/>
        <w:t>What you bring to us</w:t>
        <w:br/>
        <w:br/>
        <w:t>The uniqueness of companies fascinates you. You are dying to get to know them and to convince them of your skills and our services:</w:t>
        <w:br/>
        <w:br/>
        <w:t>-As a consultant: in marketing and sales you just want to know - when acquiring new customers you demonstrate perseverance, empathy and communicative talent.</w:t>
        <w:br/>
        <w:t>-You understand the companies - in terms of their strategy, their organization, their culture and their business model. That's why they trust you.</w:t>
        <w:br/>
        <w:t>-Through your sales experience in B2B you have the decisive insights and know what companies really need - with us you will find out which candidates could offer them exactly this.</w:t>
        <w:br/>
        <w:t>- You always have an open ear for your customers. You speak fluent German and English - and are convincing in both languages.</w:t>
        <w:br/>
        <w:t>- Achieving something together with others is exactly your thing - but also celebrating success together.</w:t>
        <w:br/>
        <w:br/>
        <w:t>Compensation Package</w:t>
        <w:br/>
        <w:t>What awaits you with us</w:t>
        <w:br/>
        <w:br/>
        <w:t>The employees are the focus at Page, for which the company has already been recognized several times as a top employer.</w:t>
        <w:br/>
        <w:br/>
        <w:t>A large-scale study by BRIGITTE counts the Page Group among the "best companies for women"!</w:t>
        <w:br/>
        <w:br/>
        <w:t>PageGroup also offers the following additional services and programs:</w:t>
        <w:br/>
        <w:br/>
        <w:t>-Flexible working (flexible working time models, home office, mobile working)</w:t>
        <w:br/>
        <w:t>-Additional benefits to improve the compatibility of work and family, special focus on those returning from parental leave and much more</w:t>
        <w:br/>
        <w:t>-Diversity &amp; Inclusion is our top priority! We therefore offer our employees additional focus groups and networks such as Parents@Page, Women@Page, Ability@Page, Pride@Page and Unity@Page</w:t>
        <w:br/>
        <w:t>-An attractive salary package with an uncapped bonus</w:t>
        <w:br/>
        <w:t>-Employer-funded pension</w:t>
        <w:br/>
        <w:t>-Transparent promotion criteria and clear career paths with first-class training</w:t>
        <w:br/>
        <w:t>-Attractive holiday arrangements based on company affiliation, additional paid "wellbeing" days</w:t>
        <w:br/>
        <w:t>-Incentives and corporate benefits as well as a sustainable program on the subject of health (e.g. Gympass)</w:t>
        <w:tab/>
        <w:t>Sales-Manager/in</w:t>
        <w:tab/>
        <w:t>None</w:t>
        <w:tab/>
        <w:t>2023-03-07 15:59:12.946000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