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9486</w:t>
        <w:tab/>
        <w:t>12091</w:t>
        <w:tab/>
        <w:t>Contract manager in the plant and power plant environment (f/m/d)</w:t>
        <w:tab/>
        <w:t>If you want to work with us on interesting and challenging projects in the plant and power plant environment and are looking for an attractive and varied job, Brunel is the right place for you. With us, you will build up cross-industry specialist knowledge and thus qualify on a broad basis, independent of the industry and flexibly for your further career path. Apply today to become a contract manager and discover the diversity of engineering with Brunel.</w:t>
        <w:br/>
        <w:br/>
        <w:t>Job description:</w:t>
        <w:br/>
        <w:br/>
        <w:t>- As Contract Manager you are responsible for the provision of all contract documents and contract management services for the local business units or project groups of the company.</w:t>
        <w:br/>
        <w:t>- In this role, you will additionally ensure the execution of all contract management activities in accordance with regional policies and direction of the group, department or business unit, including corporate contractual requirements.</w:t>
        <w:br/>
        <w:t>- You will also monitor that the portfolio of business contracts is contractual and implement management methods in accordance with internal standard procedures.</w:t>
        <w:br/>
        <w:t>- The analysis and support of all contractual correspondence in the departments or lines of business belonging to you is just as much part of your area of ​​responsibility as the associated regular coordination with project and department managers.</w:t>
        <w:br/>
        <w:t>- Your work will be rounded off by checking the progress of the project in constant comparison with the contractually planned or expected progress, participating in contract negotiations in direct exchange with the end customer and the final evaluation of the success of a fulfilled contract.</w:t>
        <w:br/>
        <w:br/>
        <w:t>Your profile:</w:t>
        <w:br/>
        <w:br/>
        <w:t>- The roots of your career originally lie in the technical environment - for example with a university degree in mechanical or plant engineering - with subsequent professional experience in plant engineering and ideally further training in the business administration or legal area.</w:t>
        <w:br/>
        <w:t>- Through your professional experience in engineering, you bring in-depth know-how for development processes in plant and power plant construction and are therefore able to integrate milestones in the contractual context.</w:t>
        <w:br/>
        <w:t>- In the course of your career you have already been able to deal intensively with the contracts for customers, suppliers and external service providers and have developed a feeling for possible weaknesses in such contracts.</w:t>
        <w:br/>
        <w:t>- Thanks to your extremely meticulous and very communicative way of working, you have already distinguished yourself in your professional past as a useful knowledge carrier within your projects.</w:t>
        <w:br/>
        <w:t>- Business fluent German and English skills round off your profile together with the occasional willingness to travel internationally, your customer-oriented and professional demeanor and your independent and goal-oriented way of working.</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Engineer - mechanical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16:09:59.555000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