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8746</w:t>
        <w:tab/>
        <w:t>11351</w:t>
        <w:tab/>
        <w:t>Customer Advisor (m/f/d)</w:t>
        <w:tab/>
        <w:t>Wanted urgently</w:t>
        <w:br/>
        <w:br/>
        <w:t>Customer advisor (m/f/d) for our branches in the areas of marketing, sales and promotion, also career changers wanted!</w:t>
        <w:br/>
        <w:br/>
        <w:t>Customer Advisor (m/f/d)</w:t>
        <w:br/>
        <w:br/>
        <w:t>We offer you::</w:t>
        <w:br/>
        <w:br/>
        <w:t>- Permanent full-time position with good to very good pay</w:t>
        <w:br/>
        <w:t>- Opportunity for career changers through good induction and free training</w:t>
        <w:br/>
        <w:t>- Management program for advancement to managerial position possible</w:t>
        <w:br/>
        <w:t>- Personal development</w:t>
        <w:br/>
        <w:t>- Relaxed and good-humoured working atmosphere</w:t>
        <w:br/>
        <w:t>- job ticket</w:t>
        <w:br/>
        <w:t>- Incentives</w:t>
        <w:br/>
        <w:t>- Further training and advancement to trainer / team leader / sales manager</w:t>
        <w:br/>
        <w:t>WITH OUR OWN ACADEMY AND COOPERATION WITH THE IHK YOU CAN SECURE YOUR IHK DEGREE WITH US!!!</w:t>
        <w:br/>
        <w:t>What we expect from you:</w:t>
        <w:br/>
        <w:br/>
        <w:t>- Good communication skills</w:t>
        <w:br/>
        <w:t>- Friendly and well-groomed appearance</w:t>
        <w:br/>
        <w:t>- Willpower and team spirit</w:t>
        <w:br/>
        <w:t>- Motivation and goal-oriented action</w:t>
        <w:br/>
        <w:t>Your tasks::</w:t>
        <w:br/>
        <w:br/>
        <w:t>- A sales job with exciting and modern tasks in a quality-leading and dynamically growing company</w:t>
        <w:br/>
        <w:t>- You inspire your existing customers and new customers with your friendly demeanor</w:t>
        <w:br/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Customer Service Advisor</w:t>
        <w:tab/>
        <w:t>None</w:t>
        <w:tab/>
        <w:t>2023-03-07 16:08:28.847000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