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4548</w:t>
        <w:tab/>
        <w:t>7153</w:t>
        <w:tab/>
        <w:t>Customs clerk (m/f/d)</w:t>
        <w:tab/>
        <w:t>- Secure and exciting employment | Appreciative employer</w:t>
        <w:br/>
        <w:br/>
        <w:t>company profile</w:t>
        <w:br/>
        <w:t>You like international exchange and you have always been interested in the area of ​​logistics - Our customer in the Düsseldorf area is looking for support in the area of ​​customs processing as soon as possible. In addition to a collegial team, you always have the opportunity to continue your education.</w:t>
        <w:br/>
        <w:br/>
        <w:t>Apply with your CV and I will contact you. Let's do it together.</w:t>
        <w:br/>
        <w:br/>
        <w:t>area of ​​responsibility</w:t>
        <w:br/>
        <w:br/>
        <w:t>-Request, dunning and maintenance of supplier declarations</w:t>
        <w:br/>
        <w:t>-Implementation of new preferential agreements</w:t>
        <w:br/>
        <w:t>-Implementation of customs and export control</w:t>
        <w:br/>
        <w:t>-Maintenance of master and foreign trade data</w:t>
        <w:br/>
        <w:t>-Processing permits and other customs-related simplifications</w:t>
        <w:br/>
        <w:t>-Preparation of preference documents for customers</w:t>
        <w:br/>
        <w:t>-Collaboration with related departments and external bodies (e.g. customs)</w:t>
        <w:br/>
        <w:br/>
        <w:t>requirement profile</w:t>
        <w:br/>
        <w:br/>
        <w:t>-Completed commercial training or comparable qualification</w:t>
        <w:br/>
        <w:t>- Experience in a similar position would be an advantage</w:t>
        <w:br/>
        <w:t>- Confident use of MS Office</w:t>
        <w:br/>
        <w:t>-Fluent in German and English, both spoken and written</w:t>
        <w:br/>
        <w:t>- Knowledge of SAP (modules FI, SD, LE) is an advantage</w:t>
        <w:br/>
        <w:t>- Good comprehension, structured and conscientious way of working as well as a strong ability to work in a team</w:t>
        <w:br/>
        <w:t>-Fun to work in an international environment</w:t>
        <w:br/>
        <w:br/>
        <w:t>Compensation Package</w:t>
        <w:br/>
        <w:br/>
        <w:t>-Flexible working time model</w:t>
        <w:br/>
        <w:t>- Attractive remuneration</w:t>
        <w:br/>
        <w:t>-Individual further development through further education programs</w:t>
        <w:br/>
        <w:t>-Use of the various employee offers</w:t>
        <w:br/>
        <w:t>-A dynamic environment with a global perspective</w:t>
        <w:tab/>
        <w:t>Clerk - Logistics</w:t>
        <w:tab/>
        <w:t>None</w:t>
        <w:tab/>
        <w:t>2023-03-07 15:59:52.754000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