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6773</w:t>
        <w:tab/>
        <w:t>9378</w:t>
        <w:tab/>
        <w:t>Cyber ​​Security Specialist (m/f/d)</w:t>
        <w:tab/>
        <w:t>Our new project is all about secure software solutions in the construction industry in the Leipzig area.</w:t>
        <w:br/>
        <w:br/>
        <w:t>We are looking for:</w:t>
        <w:br/>
        <w:t>This position is to be filled as part of temporary employment.</w:t>
        <w:br/>
        <w:br/>
        <w:t>Cyber ​​Security Specialist (m/f/d)</w:t>
        <w:br/>
        <w:br/>
        <w:t>Your tasks:</w:t>
        <w:br/>
        <w:t xml:space="preserve"> • Your area of ​​responsibility is to ensure compliance with specifications and requirements with regard to the IT security of the software</w:t>
        <w:br/>
        <w:t xml:space="preserve"> • You design security solutions that meet IT security compliance requirements, including acceptance and documentation</w:t>
        <w:br/>
        <w:t xml:space="preserve"> • In addition, you analyze weak points (stress tests, pen testing) and derive corresponding results and measures</w:t>
        <w:br/>
        <w:t xml:space="preserve"> • Together as a team, you define acceptance criteria and test specifications</w:t>
        <w:br/>
        <w:br/>
        <w:t>Your qualifications:</w:t>
        <w:br/>
        <w:t xml:space="preserve"> • You have successfully completed a technical university degree (e.g. IT security, computer science, software engineering) or successfully completed vocational training</w:t>
        <w:br/>
        <w:t xml:space="preserve"> • You have already gained experience with the use of IT security architectures</w:t>
        <w:br/>
        <w:t xml:space="preserve"> • You also have knowledge of network security, scripting languages ​​and databases (MS SQL) and web security</w:t>
        <w:br/>
        <w:t xml:space="preserve"> • You have good knowledge of German and English</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IT security coordinator</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16:04:26.888000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