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1120</w:t>
        <w:tab/>
        <w:t>3725</w:t>
        <w:tab/>
        <w:t>Data Analyst National (m/f/d)</w:t>
        <w:tab/>
        <w:t>Would you like to reach the next level in your career? At matching, you have the opportunity to continuously develop yourself with well-known customers - across all industries. Take the decisive step in your career today and apply to us as &lt;Data Analyst National (m/f/d)&gt;.</w:t>
        <w:br/>
        <w:br/>
        <w:t>Your tasks:</w:t>
        <w:br/>
        <w:br/>
        <w:br/>
        <w:t>• You support the systemic recording of campaign documents within the claim process (CLP)</w:t>
        <w:br/>
        <w:t>• You are also responsible for the procedural support of regional sales activities</w:t>
        <w:br/>
        <w:t>• You work closely with Regional Sales Managers</w:t>
        <w:br/>
        <w:t>• You take care of the implementation of reports and dashboards for the various departments based on Microsoft Power BI</w:t>
        <w:br/>
        <w:t>• You support the administration of the selective sales program (contract management, dealer database, customer validation)</w:t>
        <w:br/>
        <w:br/>
        <w:t>Your profile:</w:t>
        <w:br/>
        <w:br/>
        <w:br/>
        <w:t>• You have an apprenticeship, degree or comparable qualification in the IT-related area</w:t>
        <w:br/>
        <w:t>• You have several years of professional experience in sales/sales management and analysis in the same branch of industry</w:t>
        <w:br/>
        <w:t>• You master Excel to perfection</w:t>
        <w:br/>
        <w:t>• You have experience with Microsoft Power BI and DAX and in dealing with large amounts of data</w:t>
        <w:br/>
        <w:t>• You have knowledge of German and English (fluent in spoken and written)</w:t>
        <w:br/>
        <w:t>• Solid knowledge of common analysis and project management tools round off your profile</w:t>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Business economist (university)</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15:52:50.528000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