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6640</w:t>
        <w:tab/>
        <w:t>9245</w:t>
        <w:tab/>
        <w:t>Deputy branch manager (m/f/d)</w:t>
        <w:tab/>
        <w:t>Deputy Branch Manager (m/f/d) YOUR QUALIFICATIONS</w:t>
        <w:br/>
        <w:br/>
        <w:t xml:space="preserve"> * Completed commercial training.</w:t>
        <w:br/>
        <w:t xml:space="preserve"> * First professional and managerial experience in retail.</w:t>
        <w:br/>
        <w:t xml:space="preserve"> * Know-how in personnel recruitment and employee motivation.</w:t>
        <w:br/>
        <w:t xml:space="preserve"> * Sales and organizational skills.</w:t>
        <w:br/>
        <w:t xml:space="preserve"> * Strong and committed personality.</w:t>
        <w:br/>
        <w:t xml:space="preserve"> * Time flexibility and willingness to work on Saturdays.</w:t>
        <w:br/>
        <w:br/>
        <w:br/>
        <w:br/>
        <w:t>YOUR TASKS</w:t>
        <w:br/>
        <w:br/>
        <w:t xml:space="preserve"> * Support of the branch management in branch management.</w:t>
        <w:br/>
        <w:t xml:space="preserve"> * Leadership, motivation and development of your employees.</w:t>
        <w:br/>
        <w:t xml:space="preserve"> * Service-oriented and active participation in day-to-day business.</w:t>
        <w:br/>
        <w:t xml:space="preserve"> * Ensuring the optimal presentation of goods.</w:t>
        <w:br/>
        <w:t xml:space="preserve"> * Processing of general office tasks.</w:t>
        <w:br/>
        <w:br/>
        <w:br/>
        <w:br/>
        <w:t>WE OFFER</w:t>
        <w:br/>
        <w:br/>
        <w:t xml:space="preserve"> * Crisis-proof workplace.</w:t>
        <w:br/>
        <w:t xml:space="preserve"> * Employer-funded pension.</w:t>
        <w:br/>
        <w:t xml:space="preserve"> * Shopping discount for employees.</w:t>
        <w:br/>
        <w:t xml:space="preserve"> * Needs-based training.</w:t>
        <w:br/>
        <w:t xml:space="preserve"> * Europe-wide jobs.</w:t>
        <w:br/>
        <w:t xml:space="preserve"> * Informative employee magazine.</w:t>
        <w:br/>
        <w:br/>
        <w:br/>
        <w:br/>
        <w:t>LOCATION</w:t>
        <w:br/>
        <w:br/>
        <w:t>Greater Augsburg</w:t>
        <w:br/>
        <w:t xml:space="preserve"> </w:t>
        <w:br/>
        <w:br/>
        <w:br/>
        <w:t>EMPLOYMENT TYPE</w:t>
        <w:br/>
        <w:br/>
        <w:t>full time</w:t>
        <w:br/>
        <w:br/>
        <w:t>ENTRY DATE</w:t>
        <w:br/>
        <w:br/>
        <w:t>on April 1st, 2023</w:t>
        <w:br/>
        <w:br/>
        <w:t>CONTACT</w:t>
        <w:br/>
        <w:br/>
        <w:t>Ms. Ott 08232/7684997</w:t>
        <w:br/>
        <w:t xml:space="preserve"> </w:t>
        <w:br/>
        <w:t xml:space="preserve"> </w:t>
        <w:br/>
        <w:br/>
        <w:br/>
        <w:t>APPLY.</w:t>
        <w:br/>
        <w:br/>
        <w:t>MORE INFO</w:t>
        <w:br/>
        <w:t>AROUND</w:t>
        <w:br/>
        <w:t>OUR JOBS.</w:t>
        <w:br/>
        <w:t>mueller.de/career</w:t>
        <w:br/>
        <w:br/>
        <w:t>Homepage online application</w:t>
        <w:tab/>
        <w:t>Branch manager, sales outlet manager</w:t>
        <w:tab/>
        <w:t>None</w:t>
        <w:tab/>
        <w:t>2023-03-07 16:04:10.611000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