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9455</w:t>
        <w:tab/>
        <w:t>12060</w:t>
        <w:tab/>
        <w:t>Designer Siemens NX (f/m/d)</w:t>
        <w:tab/>
        <w:t>If you want to work with us on interesting and challenging projects in the field of construction and are looking for an attractive and varied job, Brunel is the right place for you. With us, you will build up cross-industry specialist knowledge and thus qualify on a broad basis, independent of the industry and flexibly for your further career path. Apply today to become a designer and discover the diversity of engineering with Brunel.</w:t>
        <w:br/>
        <w:br/>
        <w:t>Job description:</w:t>
        <w:br/>
        <w:br/>
        <w:t>- Your main task is the independent development and design of complex components in machine, special machine and automotive engineering.</w:t>
        <w:br/>
        <w:t>- You are responsible for the creation of production documents and documents.</w:t>
        <w:br/>
        <w:t>- As a design engineer, you will process customer orders and changes using a CAD system such as Siemens NX.</w:t>
        <w:br/>
        <w:t>- You will also analyze customer requirements and check feasibility.</w:t>
        <w:br/>
        <w:t>- The coordination with suppliers regarding the procurement of parts completes your profile.</w:t>
        <w:br/>
        <w:br/>
        <w:t>Your profile:</w:t>
        <w:br/>
        <w:br/>
        <w:t>- Completed degree in mechanical engineering or comparable qualification</w:t>
        <w:br/>
        <w:t>- Professional experience as a designer, especially with the CAD programs Siemens NX or Catia V5</w:t>
        <w:br/>
        <w:t>- Basic knowledge of MS Office, SAP experience desirable</w:t>
        <w:br/>
        <w:t>- Good English knowledge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continue your personal and professional training according to your individual wealth of experience. If we have aroused your interest, then please send us your informative application documents - using the online form on our homepage or by Email: saarbruecken.de@brunel.net</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mechanical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16:09:55.764000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