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4052</w:t>
        <w:tab/>
        <w:t>6657</w:t>
        <w:tab/>
        <w:t>DevOps Engineer Trading Systems (m/w/d)</w:t>
        <w:tab/>
        <w:t>For our information technology department in Hamburg, we are looking for a DevOps Engineer Trading Systems (m/f/d) to start as soon as possible.</w:t>
        <w:br/>
        <w:br/>
        <w:t>Your diverse area of ​​responsibility includes:</w:t>
        <w:br/>
        <w:br/>
        <w:t>- Development, support and ongoing modernization of our IT systems and interfaces in the areas of core banking system, online banking, front office system and payment transactions</w:t>
        <w:br/>
        <w:t>- Interface between department and software manufacturers</w:t>
        <w:br/>
        <w:t>- Application support for self-developed and purchased systems</w:t>
        <w:br/>
        <w:t>- Participation in classic and agile IT projects</w:t>
        <w:br/>
        <w:t>- Advising the specialist departments on innovative IT and digitization challenges</w:t>
        <w:br/>
        <w:t>- Control and monitoring of our service providers</w:t>
        <w:br/>
        <w:br/>
        <w:t>## Your profile</w:t>
        <w:br/>
        <w:br/>
        <w:t>- Successfully completed studies in (business) computer science or comparable training</w:t>
        <w:br/>
        <w:t>- Good technical knowledge and experience in programming</w:t>
        <w:br/>
        <w:t>- Good general knowledge of finance, especially in the area of ​​foreign exchange and derivatives trading is an advantage</w:t>
        <w:br/>
        <w:t>- Willingness to familiarize yourself with new technologies</w:t>
        <w:br/>
        <w:t>- Strong customer and service orientation, flexibility and ability to work in a team</w:t>
        <w:br/>
        <w:t>- Analytical and independent way of working</w:t>
        <w:br/>
        <w:br/>
        <w:t>## Who are we?</w:t>
        <w:br/>
        <w:br/>
        <w:t>We are an independent private bank based in Hamburg. From our locations in Germany, we offer wealthy private clients, institutional investors and corporate clients solutions in our core business areas of Private Banking, Corporate &amp; Investment Banking and Asset Management.</w:t>
        <w:br/>
        <w:br/>
        <w:t>What sets us apart from many larger banks? On the one hand the individual support of our customers, on the other hand our family company culture with a good working atmosphere.</w:t>
        <w:br/>
        <w:br/>
        <w:t>Our manageable company size and an extremely flat hierarchy ensure that your ideas and suggestions can be quickly taken up and implemented. We rely on individual career advancement instead of standardized career concepts - because your success is our goal.</w:t>
        <w:br/>
        <w:br/>
        <w:t>## We offer</w:t>
        <w:br/>
        <w:br/>
        <w:t>- Modern workplace in a central location with performance-related remuneration</w:t>
        <w:br/>
        <w:t>- 30 days holiday as well as Christmas and New Year free</w:t>
        <w:br/>
        <w:t>- collegial induction in a dynamic team</w:t>
        <w:br/>
        <w:t>- Seminars, training courses and qualifications for individual and long-term development and promotion opportunities at specialist, project or management level</w:t>
        <w:br/>
        <w:t>- Flexible working hours and mobile working</w:t>
        <w:br/>
        <w:t>- Company pension scheme and up to 40 euros in capital-forming benefits</w:t>
        <w:br/>
        <w:t>- Subsidized lunch in our staff canteen and beverage supply</w:t>
        <w:br/>
        <w:t>- Reduced job ticket, company bike leasing and special conditions in various fitness clubs</w:t>
        <w:br/>
        <w:br/>
        <w:t>The offers may vary depending on the type of employment.</w:t>
        <w:br/>
        <w:br/>
        <w:t>## Interested?</w:t>
        <w:br/>
        <w:br/>
        <w:t>Then please apply online and enclose your meaningful application documents (cover letter stating your earliest possible starting date and your desired salary, curriculum vitae and certificates).</w:t>
        <w:tab/>
        <w:t>IT-System administrator/in</w:t>
        <w:tab/>
        <w:t>None</w:t>
        <w:tab/>
        <w:t>2023-03-07 15:58:51.792000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