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3898</w:t>
        <w:tab/>
        <w:t>6503</w:t>
        <w:tab/>
        <w:t>DevOps Engineer (f/m/d) - Germany-wide</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br/>
        <w:t>Our vision: Nobody should despair anymore because of bad, digital processes!</w:t>
        <w:br/>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DevOps Engineer (f/m/d)</w:t>
        <w:br/>
        <w:t>-----------------------------------------------------</w:t>
        <w:br/>
        <w:t xml:space="preserve"> - As a DevOps Engineer, you will strengthen the performance of our project teams.</w:t>
        <w:br/>
        <w:t>- You will improve our CI/CD pipeline and work in an agile team.</w:t>
        <w:br/>
        <w:t>- One task will be that you oversee our Kubernetes-based production systems.</w:t>
        <w:br/>
        <w:t>- You also support the development team in connecting monitoring tools.</w:t>
        <w:br/>
        <w:t>- The architecture team can count on your support to optimize the infrastructure.</w:t>
        <w:br/>
        <w:br/>
        <w:br/>
        <w:br/>
        <w:br/>
        <w:t>What do you bring with you:</w:t>
        <w:br/>
        <w:t>-----------------------------------------------------</w:t>
        <w:br/>
        <w:t xml:space="preserve"> - You can show proof of a degree or an apprenticeship in the field of mathematics, business, technical informatics or similar, but you are also welcome as an autodidact:in!</w:t>
        <w:br/>
        <w:t>- You have already gained experience as a DevOps engineer.</w:t>
        <w:br/>
        <w:t>- You bring in-depth knowledge in the areas of Jenkins, Kubernetes, Java, AWS basics, Infrastructure-as-Code (helm, Ansible, Terraform, AWS Cloud Formation).</w:t>
        <w:br/>
        <w:t>- You have experience with one or more monitoring tools such as Fluentd/ElasticStack, Grafana, Prometheus, checkmk, Nagios, SNMP.</w:t>
        <w:br/>
        <w:t>- We can assume very good knowledge of German and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design offices throughout Germany.</w:t>
        <w:br/>
        <w:br/>
        <w:br/>
        <w:t>Application by email</w:t>
        <w:br/>
        <w:t>-----------------------------------------------------</w:t>
        <w:br/>
        <w:t xml:space="preserve"> </w:t>
        <w:br/>
        <w:t>Grow with us and work together with us on future topics!</w:t>
        <w:br/>
        <w:t>More than 100 colleagues are looking forward to your application, which you can send to us by email:</w:t>
        <w:br/>
        <w:t>application (at) objective-partner.com</w:t>
        <w:br/>
        <w:br/>
        <w:br/>
        <w:t>Your contact person throughout the application process:</w:t>
        <w:br/>
        <w:t>Romy Foerg</w:t>
        <w:br/>
        <w:t>Talent &amp;amp; engagement management</w:t>
        <w:br/>
        <w:t>objective partner AG | Bergstrasse 45/1 | D-69469 Weinheim | https://www.objective-partner.de/karriere</w:t>
        <w:tab/>
        <w:t>Application-Engineer/-Manager/in</w:t>
        <w:tab/>
        <w:t>None</w:t>
        <w:tab/>
        <w:t>2023-03-07 15:58:32.753000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