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5896</w:t>
        <w:tab/>
        <w:t>8501</w:t>
        <w:tab/>
        <w:t>Digital Campaign &amp; Customer Success Manager (w/m/d)</w:t>
        <w:tab/>
        <w:t>UNICUM has stood for intelligent communication with young target groups for more than 40 years. Started in the 1980s as a student publishing house, today we reach prospective high school graduates, students and young professionals with our UNICUM.de online portals and digital communication solutions. Our mission: We help young people to enter the professional world and, as a digital marketing communication service provider, support brands and companies in achieving their advertising goals and recruiting young professionals.</w:t>
        <w:br/>
        <w:t>TO STRENGTHEN OUR INTERDISCIPLINARY TEAM WE ARE LOOKING FOR YOU AS OF NOW FULL-TIME OR PART-TIME (25-35 HOURS PER WEEK):</w:t>
        <w:br/>
        <w:t>DIGITAL CAMPAIGN &amp; CUSTOMER SUCCESS MANAGER (F/M/D)</w:t>
        <w:br/>
        <w:t>WHAT YOU CAN EXPECT:</w:t>
        <w:br/>
        <w:t xml:space="preserve"> • As Campaign &amp; Customer Success Manager you are responsible for the digital campaigns of our advertising customers in the areas of display and native advertising, DOOH, e-mail, HR and social media marketing</w:t>
        <w:br/>
        <w:t xml:space="preserve"> • You accompany them from customer onboarding, through implementation and ongoing optimization, to success monitoring</w:t>
        <w:br/>
        <w:t xml:space="preserve"> • With the help of your knowledge of data analysis, evaluation and interpretation (e.g. Google Analytics, Looker Studio) you create reports and implement KPI-based, proactive measures for the best possible campaign results</w:t>
        <w:br/>
        <w:t xml:space="preserve"> • As part of this activity, you will also work closely with colleagues from the sales team as well as external service providers and marketers</w:t>
        <w:br/>
        <w:t xml:space="preserve"> • Last but not least, you support the team with our internal B2B marketing and keep an eye on our accounting</w:t>
        <w:br/>
        <w:br/>
        <w:t>WHAT YOU BRING WITH YOU:</w:t>
        <w:br/>
        <w:t xml:space="preserve"> • You have (initial) professional experience in digital marketing and campaign management - e.g. in the media or agency environment</w:t>
        <w:br/>
        <w:t xml:space="preserve"> • A completed apprenticeship or degree, e.g. in the field of business administration, marketing, communication science or comparable</w:t>
        <w:br/>
        <w:t xml:space="preserve"> • You are enthusiastic about digital topics and follow the current marketing trends</w:t>
        <w:br/>
        <w:t xml:space="preserve"> • You are an organizational talent, distinguish yourself through your own initiative and think for yourself; your customer orientation is contagious</w:t>
        <w:br/>
        <w:t xml:space="preserve"> • You are familiar with tools such as Adition, Bitrix24, CleverReach, Google Tag Manager, Meta Business Suite, Drupal, Photoshop or similar solutions or would like to familiarize yourself with them</w:t>
        <w:br/>
        <w:t xml:space="preserve"> • Good knowledge of MS Office, HTML and a high affinity for numbers</w:t>
        <w:br/>
        <w:br/>
        <w:t>WHAT WE OFFER YOU:</w:t>
        <w:br/>
        <w:t xml:space="preserve"> • A pleasant working atmosphere with an open-door policy</w:t>
        <w:br/>
        <w:t xml:space="preserve"> • Exciting tasks at an established marketing service provider with a lot of creative freedom and flat hierarchies</w:t>
        <w:br/>
        <w:t xml:space="preserve"> • Extensive training</w:t>
        <w:br/>
        <w:t xml:space="preserve"> • A centrally located workplace near Bochum's main train station, including the option to work from home</w:t>
        <w:br/>
        <w:t xml:space="preserve"> • Flexible working hours</w:t>
        <w:br/>
        <w:t xml:space="preserve"> • Permanent position</w:t>
        <w:br/>
        <w:t xml:space="preserve"> • Good development opportunities in a dynamic environment</w:t>
        <w:br/>
        <w:br/>
        <w:t>Have we sparked your interest? Then we look forward to receiving your comprehensive application documents, stating your salary expectations and possible starting date, by email to:</w:t>
        <w:br/>
        <w:t>bewerbung@unicum.com</w:t>
        <w:br/>
        <w:t>UNICUM Digital GmbH</w:t>
        <w:br/>
        <w:br/>
        <w:t>Marc Fröhlking, Managing Director</w:t>
        <w:br/>
        <w:br/>
        <w:t>Luisenstr. 6</w:t>
        <w:br/>
        <w:br/>
        <w:t xml:space="preserve"> 44787 Bochum</w:t>
        <w:br/>
        <w:br/>
        <w:t>Email: bewerbung@unicum.com</w:t>
        <w:br/>
        <w:br/>
        <w:t>Phone: 0234/96151-62</w:t>
        <w:br/>
        <w:br/>
        <w:t>Web: unicum-digital.com</w:t>
        <w:tab/>
        <w:t>Customer Information Specialist</w:t>
        <w:tab/>
        <w:t>None</w:t>
        <w:tab/>
        <w:t>2023-03-07 16:02:39.426000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