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6114</w:t>
        <w:tab/>
        <w:t>8719</w:t>
        <w:tab/>
        <w:t>Digital Consultant (m/w/d)</w:t>
        <w:tab/>
        <w:t>IT professionals welcome!</w:t>
        <w:br/>
        <w:br/>
        <w:t>Digital</w:t>
        <w:br/>
        <w:t>Consultant (m/f/d)</w:t>
        <w:br/>
        <w:br/>
        <w:t>Your tasks</w:t>
        <w:br/>
        <w:br/>
        <w:t>You advise customers on the respective specialist topic, from strategic questions to the conception and implementation of solutions.</w:t>
        <w:br/>
        <w:t>You are responsible for the professional handling of projects (with a focus on medium-sized companies) as a project employee or in a responsible function as a (partial) project manager.</w:t>
        <w:br/>
        <w:br/>
        <w:br/>
        <w:t>Your area of ​​responsibility will be in the areas of business consulting, digitization of business processes, program and project management, business transformation and change management.</w:t>
        <w:br/>
        <w:br/>
        <w:br/>
        <w:br/>
        <w:br/>
        <w:t>your profile</w:t>
        <w:br/>
        <w:br/>
        <w:t>You have successfully completed a university degree and 2-3 years of experience in project management, preferably in the IT environment.</w:t>
        <w:br/>
        <w:br/>
        <w:br/>
        <w:t>Ideally, you have certifications in common PM methodologies and knowledge of common technologies, applications and IT landscapes.</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IT-Berater/in</w:t>
        <w:tab/>
        <w:t>None</w:t>
        <w:tab/>
        <w:t>2023-03-07 16:03:06.336000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