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9236</w:t>
        <w:tab/>
        <w:t>11841</w:t>
        <w:tab/>
        <w:t>Dispatcher for rail vehicles (f/m/d)</w:t>
        <w:tab/>
        <w:t>We are looking for motivated employees for over 500 different professions. And all over Germany. Whether experienced professionals or career starters - we offer numerous entry and further training opportunities.</w:t>
        <w:br/>
        <w:br/>
        <w:t>We are looking for you as a dispatcher for rail vehicles for DB Bahnbau Gruppe GmbH at the Hanau location as soon as possible.</w:t>
        <w:br/>
        <w:t>Your tasks:</w:t>
        <w:br/>
        <w:br/>
        <w:t>- As a dispatcher, you are responsible for independently planning an optimal use of personnel and resources, taking into account technical, economic and social aspects when distributing tasks and involving the works council / working time committee</w:t>
        <w:br/>
        <w:t>- You distribute the work orders (operational services) with all the necessary requirements to operational employees</w:t>
        <w:br/>
        <w:t>- In addition, you take care of the result-oriented cooperation with other units while protecting the interests of your own unit internally and externally</w:t>
        <w:br/>
        <w:t>- Your tasks will also include recognizing and pointing out potential for improvement, optimizing resources and involving other departments or third parties in scheduling</w:t>
        <w:br/>
        <w:t>- You are responsible for checking the daily construction reports and checking mobile time management</w:t>
        <w:br/>
        <w:t>- You will carry out general administrative tasks, such as keeping lists and the relevant documentation</w:t>
        <w:br/>
        <w:t>- Finally, you carry out special tasks on the instructions of the manager</w:t>
        <w:br/>
        <w:br/>
        <w:br/>
        <w:t>Your profile:</w:t>
        <w:br/>
        <w:br/>
        <w:t>- As the basis of your career, you bring completed vocational training in the technical field and preferably with a railway engineering orientation</w:t>
        <w:br/>
        <w:t>- General business management knowledge is a matter of course for you</w:t>
        <w:br/>
        <w:t>- You should preferably have professional experience in the field of track construction and in operational service</w:t>
        <w:br/>
        <w:t>- PC knowledge, safe handling of standard and application-related software are easy for you</w:t>
        <w:br/>
        <w:t>- You have a strong willingness to assume responsibility, are goal-oriented and have an entrepreneurial way of thinking and acting</w:t>
        <w:br/>
        <w:t>- You are characterized by a high degree of independence, initiative, assertiveness and commitment</w:t>
        <w:br/>
        <w:t>- A high level of conflict, cooperation and integration skills round off your profile</w:t>
        <w:br/>
        <w:br/>
        <w:br/>
        <w:t>your advantages</w:t>
        <w:br/>
        <w:t>* You benefit from discounts in the areas of shopping, leisure, travel and rail offers. The monthly changing offers include e.g. mobile phone contracts, insurance, electricity tariffs, discounts at hotel chains, fashion and lifestyle.</w:t>
        <w:br/>
        <w:t>* You get up to 16 free trips within Germany per year and other discounts for your friends and family.</w:t>
        <w:br/>
        <w:t>* You always give everything and therefore get a lot in return: a standard salary package with generally permanent employment contracts and job security as well as a wide range of fringe benefits and a company pension scheme.</w:t>
        <w:br/>
        <w:t>* We promote flexible, individual working time models and support, where operationally possible, with modern forms of work such as home office or mobile working.</w:t>
        <w:br/>
        <w:t>* We not only meet you at eye level, but usually where you are at home. With jobs in every federal state, in large cities as well as in smaller towns and communities.</w:t>
        <w:br/>
        <w:br/>
        <w:t>Equal opportunities and self-determined participation of the severely disabled and equals as well as respectful cooperation are firmly anchored principles within the DB Group. For this reason, severely disabled and equivalent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Dispatcher - freight transport</w:t>
        <w:tab/>
        <w:t>None</w:t>
        <w:tab/>
        <w:t>2023-03-07 16:09:28.817000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