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9227</w:t>
        <w:tab/>
        <w:t>11832</w:t>
        <w:tab/>
        <w:t>Dispatcher for the ICE plant</w:t>
        <w:tab/>
        <w:t>We are looking for motivated employees for over 500 different professions. And all over Germany. Whether experienced professionals or career starters: inside - we offer numerous entry and further training opportunities.</w:t>
        <w:br/>
        <w:br/>
        <w:t>We are looking for you as a dispatcher for the ICE plant (f/m/d) for DB Fernverkehr AG at the Karlsruhe location as soon as possible.</w:t>
        <w:br/>
        <w:t>Your tasks:</w:t>
        <w:br/>
        <w:br/>
        <w:t>- You ensure the scheduled, punctual and high-quality provision of multiple units and locomotive-hauled trains</w:t>
        <w:br/>
        <w:t>- You will be responsible for monitoring and controlling train traffic, taking actions to get our travelers to their destinations in the best possible way</w:t>
        <w:br/>
        <w:t>- You are also responsible for the coordination, control and scheduling of the provisioning processes</w:t>
        <w:br/>
        <w:t>- Your area of ​​responsibility includes all maintenance work, from vehicle cleaning to shunting and train preparation</w:t>
        <w:br/>
        <w:t>- In addition to the ICE plant in Basel and/or the deployment location in Karlsruhe, you will also look after national locations with IC/ICE sidings and foreign vehicles</w:t>
        <w:br/>
        <w:t>- You are involved in planning the deployment of the vehicles in consultation with the fleet management or the vehicle owner</w:t>
        <w:br/>
        <w:t>- The collection and entry into the necessary IT systems as well as the permanent data maintenance during the year are part of your daily area of ​​responsibility</w:t>
        <w:br/>
        <w:t>- You inform the supervisor in the event of disruptions and irregularities according to the specifications in the emergency folder</w:t>
        <w:br/>
        <w:br/>
        <w:br/>
        <w:t>Your profile:</w:t>
        <w:br/>
        <w:br/>
        <w:t>- You have completed vocational training in an industrial, technical or commercial field</w:t>
        <w:br/>
        <w:t>- Ideally, you already have experience in personnel and vehicle scheduling as well as in railway operations or in the scheduling of trucks and buses</w:t>
        <w:br/>
        <w:t>- You are confident in dealing with MS Office and have a high affinity for IT systems</w:t>
        <w:br/>
        <w:t>- We assume the willingness to acquire missing (specialist) knowledge in the short term</w:t>
        <w:br/>
        <w:t>- You have strong analytical and economic thinking skills</w:t>
        <w:br/>
        <w:t>- You also have resilience and willingness to work in shifts (night shift, weekend and holiday work).</w:t>
        <w:br/>
        <w:t>- Your sense of responsibility, assertiveness and ability to work in a team characterize you</w:t>
        <w:br/>
        <w:t>- You have an operational flair and a result-oriented way of thinking and working</w:t>
        <w:br/>
        <w:br/>
        <w:br/>
        <w:t>your advantages</w:t>
        <w:br/>
        <w:t>* You benefit from discounts in the areas of shopping, leisure, travel and rail offers. The monthly changing offers include e.g. mobile phone contracts, insurance, electricity tariffs, discounts at hotel chains, fashion and lifestyle.</w:t>
        <w:br/>
        <w:t>* We not only meet you at eye level, but usually where you are at home. With jobs in every federal state, in large cities as well as in smaller towns and communities.</w:t>
        <w:br/>
        <w:t>* You get up to 16 free trips within Germany per year and other discounts for your friends and family.</w:t>
        <w:br/>
        <w:t>* You can be sure of a long-term perspective through your permanent employment in a future-oriented group.</w:t>
        <w:br/>
        <w:t>* You always give everything and therefore get a lot in return: a standard salary package with generally permanent employment contracts and job security as well as a wide range of fringe benefits and a company pension scheme.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office clerk</w:t>
        <w:tab/>
        <w:t>None</w:t>
        <w:tab/>
        <w:t>2023-03-07 16:09:27.714000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