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9107</w:t>
        <w:tab/>
        <w:t>11712</w:t>
        <w:tab/>
        <w:t>District manager: in</w:t>
        <w:tab/>
        <w:t>Deutsche Bahn is not only one of the most important mobility service providers, but also one of the largest engineering offices in Germany. More than 10,000 engineers are currently working for us to create new bridges, tunnels, railway stations, tracks and signaling systems and to maintain them in the long term – by no means enough. As an engineer at Deutsche Bahn, you can plan, manage or monitor something that will remain: the infrastructure for future generations.</w:t>
        <w:br/>
        <w:br/>
        <w:t>We are looking for you as a district manager (f/m/d) for DB Energie GmbH at the Stuttgart location (Mannheim or Neu-Ulm would also be possible) as soon as possible.</w:t>
        <w:br/>
        <w:t>Your tasks:</w:t>
        <w:br/>
        <w:br/>
        <w:t>- Together with your team you make a contribution to green mobility and sustainability. As a district manager, you are therefore on a multi-pronged approach when designing your tasks:</w:t>
        <w:br/>
        <w:t>- As district manager, you ensure the operational reliability and availability of 16.7 Hz and 50 Hz power supply systems</w:t>
        <w:br/>
        <w:t>- Your expertise counts: As part of your job, you will lead a team that carries out technical tests on systems and deals with maintenance and troubleshooting</w:t>
        <w:br/>
        <w:t>- Safety is your top priority: You are responsible for occupational safety, environmental protection and operational safety</w:t>
        <w:br/>
        <w:t>- Gut feeling is good, numbers are better. That is why you are involved in budget planning and keep an eye on budget developments</w:t>
        <w:br/>
        <w:t>- You always keep an eye on the targeted promotion and development of your employees and this is a matter close to your heart</w:t>
        <w:br/>
        <w:t>- As a communication talent, you work closely with everyone involved. You are an important contact for your specialist area inside and outside the group and represent the interests of DB Energie</w:t>
        <w:br/>
        <w:br/>
        <w:br/>
        <w:t>Your profile:</w:t>
        <w:br/>
        <w:br/>
        <w:t>- You have a degree in electrical engineering (Diplom-Ingenieur/Bachelor/Master)</w:t>
        <w:br/>
        <w:t>- You are an electrician and already have switching authorization for 15 / 110 kV. Alternatively, you have experience in a similar environment</w:t>
        <w:br/>
        <w:t>- You have always had strong leadership skills and ideally you have already been able to demonstrate them</w:t>
        <w:br/>
        <w:t>- Resilience, coordination skills and the necessary calmness to keep an overview even in complex situations are among your strengths</w:t>
        <w:br/>
        <w:t>- You have good knowledge of electrical energy supply and knowledge of the applicable legal provisions</w:t>
        <w:br/>
        <w:t>- You know how to communicate and assert yourself on all levels, both internally and externally, and you can convince your interlocutors with your diplomatic personality</w:t>
        <w:br/>
        <w:t>- What counts for you is flexibility and enjoyment of your work. Welcome, you match us</w:t>
        <w:br/>
        <w:br/>
        <w:br/>
        <w:t>your advantages</w:t>
        <w:br/>
        <w:t>* We support you in your search for daycare places or holiday care for your children. You can also take time off to care for family members or take sabbaticals. Depending on the job, a flexible arrangement of working hours and location is possible.</w:t>
        <w:br/>
        <w:t>* We promote flexible, individual working time models and support, where operationally possible, with modern forms of work such as home office or mobile working.</w:t>
        <w:br/>
        <w:t>* You achieve great things and get nothing less in return: a salary package that is customary in the market, usually with permanent employment contracts and job security, as well as a wide range of fringe benefits and a company pension scheme.</w:t>
        <w:br/>
        <w:t>* Fascinating projects and tasks - from exciting regional infrastructure measures to the largest construction sites in Europe - demand your skills and are waiting for your handwriting.</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district manager</w:t>
        <w:tab/>
        <w:t>None</w:t>
        <w:tab/>
        <w:t>2023-03-07 16:09:12.944000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