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9708</w:t>
        <w:tab/>
        <w:t>12313</w:t>
        <w:tab/>
        <w:t>ESTW dispatcher (m/d/f)</w:t>
        <w:tab/>
        <w:t>We are looking for you as soon as possible</w:t>
        <w:br/>
        <w:t>ESTW dispatcher (f/m/d) for DB Netz AG at the Weilheim location</w:t>
        <w:br/>
        <w:t>(Upper Bavaria) for the ESTW Garmisch-Murnau-Weilheim. Weilheim is one of them</w:t>
        <w:br/>
        <w:t>most beautifully situated ESTW signal boxes in Germany, in the foothills of the Alps with a view</w:t>
        <w:br/>
        <w:t>to the passing trains and to the mountains. You control the whole</w:t>
        <w:br/>
        <w:t>Area from Tutzing am Starnberger See to Mittenwald (border). Because of</w:t>
        <w:br/>
        <w:t>the interface to the ÖBB is granted a foreign allowance. As</w:t>
        <w:br/>
        <w:t>Dispatcher: in Weilheim you work in a team of three in the shift</w:t>
        <w:br/>
        <w:t>in a pleasant working atmosphere. The premises are newly renovated.</w:t>
        <w:br/>
        <w:br/>
        <w:br/>
        <w:t>*Your tasks:*</w:t>
        <w:br/>
        <w:br/>
        <w:br/>
        <w:br/>
        <w:t>· Responsibility for the safe and punctual execution of train</w:t>
        <w:br/>
        <w:t>and shunting trips as well as the documentation of operational</w:t>
        <w:br/>
        <w:t>Actions for complex infrastructure with planning effort</w:t>
        <w:br/>
        <w:t>· Work in compliance with the applicable regulations, including</w:t>
        <w:br/>
        <w:t>local regulations as well as operational orders and instructions</w:t>
        <w:br/>
        <w:t>· You are responsible for the issuance, delivery and transmission of driving duties</w:t>
        <w:br/>
        <w:t>Reports, orders, orders and timetable notifications plus</w:t>
        <w:br/>
        <w:t>associated documentation</w:t>
        <w:br/>
        <w:t>· Operation and monitoring of the management and</w:t>
        <w:br/>
        <w:t>security systems and telecommunications systems</w:t>
        <w:br/>
        <w:br/>
        <w:br/>
        <w:br/>
        <w:t>*Your profile:*</w:t>
        <w:br/>
        <w:br/>
        <w:br/>
        <w:br/>
        <w:t>· You bring the qualification to: to the dispatcher: in and</w:t>
        <w:br/>
        <w:t>Switch applicant: in already with</w:t>
        <w:br/>
        <w:t>· Very good knowledge of the company regulations and experience in</w:t>
        <w:br/>
        <w:t>Operational service including experience in the operation of</w:t>
        <w:br/>
        <w:t>ESTW interlockings or interest in a corresponding one</w:t>
        <w:br/>
        <w:t>further qualification</w:t>
        <w:br/>
        <w:t>· Unrestricted medical fitness for operational service</w:t>
        <w:br/>
        <w:t>as well as psychological aptitude for work as a dispatcher,</w:t>
        <w:br/>
        <w:t>unrestricted ability to work in shifts</w:t>
        <w:br/>
        <w:t>· High level of communication skills, team spirit as well as intense</w:t>
        <w:br/>
        <w:t>Ability to reduce complexity and disposition</w:t>
        <w:br/>
        <w:t>· Strong ability to work under pressure, independence,</w:t>
        <w:br/>
        <w:t>decisiveness and the ability to deal with conflict</w:t>
        <w:tab/>
        <w:t>Railway worker - operating service - route</w:t>
        <w:tab/>
        <w:t>None</w:t>
        <w:tab/>
        <w:t>2023-03-07 16:10:26.776000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